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1A" w:rsidRDefault="009F7E1A" w:rsidP="009F7E1A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</w:p>
    <w:p w:rsidR="009F7E1A" w:rsidRDefault="00FC3ADD" w:rsidP="009F7E1A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  <w:r w:rsidRPr="009F7E1A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  <w:t>О том, что "после трех уже поздно</w:t>
      </w:r>
      <w:r w:rsidRPr="00FC3ADD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  <w:t>"</w:t>
      </w:r>
    </w:p>
    <w:p w:rsidR="009F7E1A" w:rsidRPr="00FC3ADD" w:rsidRDefault="009F7E1A" w:rsidP="009F7E1A">
      <w:pPr>
        <w:shd w:val="clear" w:color="auto" w:fill="FFFFFF"/>
        <w:spacing w:after="0" w:line="360" w:lineRule="auto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3ADD" w:rsidRPr="009F7E1A" w:rsidRDefault="00FC3ADD" w:rsidP="009F7E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мозга формируются к трем годам.</w:t>
      </w:r>
    </w:p>
    <w:p w:rsidR="00FC3ADD" w:rsidRPr="009F7E1A" w:rsidRDefault="00FC3ADD" w:rsidP="009F7E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Робость малыша в присутствии незнакомых людей – доказательство развития способности распознавать образы.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запоминает только то, что ему интересно.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окружение, а не гены.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 раннего детства определяют его дальнейший образ мыслей и действий.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 берите ребенка на руки.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игнорируйте плач ребенка.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Игнорировать ребенка хуже, чем баловать его.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Новорожденный чувствует ссоры родителей.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Нервозность родителей заразна.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Злоба и зависть у ребенка – это выражение бессилия.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высмеивайте своего ребенка в присутствии других.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– лучшее побуждение.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дети считают правильным, а неинтересное – неправильным.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 развивает чувство времени.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гармония лучше всего усваивается в раннем детстве.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стихов тренирует память.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Окружайте маленьких детей лучшим, что у вас есть.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 игрушек рассеивает внимание ребенка.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стимулируют развитие интеллекта.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ролям развивают творческие задатки ребенка.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Тренируйте левую руку так же, как и правую.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насилуйте волю малыша.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это не собственность родителей.</w:t>
      </w:r>
    </w:p>
    <w:p w:rsidR="00FC3ADD" w:rsidRPr="009F7E1A" w:rsidRDefault="00FC3ADD" w:rsidP="009F7E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Неуверенность матери – во вред ребенку.</w:t>
      </w:r>
    </w:p>
    <w:p w:rsidR="00A12B47" w:rsidRDefault="00A12B47"/>
    <w:sectPr w:rsidR="00A12B47" w:rsidSect="009F7E1A">
      <w:pgSz w:w="11906" w:h="16838"/>
      <w:pgMar w:top="426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66F"/>
    <w:multiLevelType w:val="hybridMultilevel"/>
    <w:tmpl w:val="9BEC5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682"/>
    <w:multiLevelType w:val="hybridMultilevel"/>
    <w:tmpl w:val="00948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9"/>
    <w:rsid w:val="00196563"/>
    <w:rsid w:val="005E2879"/>
    <w:rsid w:val="009F7E1A"/>
    <w:rsid w:val="00A12B47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CD2B-A9F8-4FD2-BF72-9F23AFC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2020-11-05T03:50:00Z</dcterms:created>
  <dcterms:modified xsi:type="dcterms:W3CDTF">2020-11-05T04:25:00Z</dcterms:modified>
</cp:coreProperties>
</file>