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8EA" w:rsidRPr="001B5AF0" w:rsidRDefault="009968EA" w:rsidP="001B5AF0">
      <w:pPr>
        <w:shd w:val="clear" w:color="auto" w:fill="F5F6F8"/>
        <w:spacing w:before="134" w:after="134" w:line="240" w:lineRule="auto"/>
        <w:jc w:val="center"/>
        <w:rPr>
          <w:rFonts w:ascii="Times New Roman" w:eastAsia="Times New Roman" w:hAnsi="Times New Roman" w:cs="Times New Roman"/>
          <w:color w:val="2E74B5" w:themeColor="accent1" w:themeShade="BF"/>
          <w:sz w:val="36"/>
          <w:szCs w:val="36"/>
          <w:lang w:eastAsia="ru-RU"/>
        </w:rPr>
      </w:pPr>
      <w:r w:rsidRPr="00160645">
        <w:rPr>
          <w:rFonts w:ascii="Times New Roman" w:eastAsia="Times New Roman" w:hAnsi="Times New Roman" w:cs="Times New Roman"/>
          <w:b/>
          <w:bCs/>
          <w:color w:val="2E74B5" w:themeColor="accent1" w:themeShade="BF"/>
          <w:sz w:val="36"/>
          <w:szCs w:val="36"/>
          <w:lang w:eastAsia="ru-RU"/>
        </w:rPr>
        <w:t>Электронные образовательные ресурсы</w:t>
      </w:r>
    </w:p>
    <w:p w:rsidR="009968EA" w:rsidRPr="001B5AF0" w:rsidRDefault="009968EA" w:rsidP="009968EA">
      <w:pPr>
        <w:shd w:val="clear" w:color="auto" w:fill="F5F6F8"/>
        <w:spacing w:before="134" w:after="134" w:line="240" w:lineRule="auto"/>
        <w:jc w:val="both"/>
        <w:rPr>
          <w:rFonts w:ascii="Times New Roman" w:eastAsia="Times New Roman" w:hAnsi="Times New Roman" w:cs="Times New Roman"/>
          <w:color w:val="000000"/>
          <w:sz w:val="24"/>
          <w:szCs w:val="24"/>
          <w:lang w:eastAsia="ru-RU"/>
        </w:rPr>
      </w:pPr>
      <w:proofErr w:type="spellStart"/>
      <w:r w:rsidRPr="001B5AF0">
        <w:rPr>
          <w:rFonts w:ascii="Times New Roman" w:eastAsia="Times New Roman" w:hAnsi="Times New Roman" w:cs="Times New Roman"/>
          <w:color w:val="000000"/>
          <w:sz w:val="24"/>
          <w:szCs w:val="24"/>
          <w:lang w:eastAsia="ru-RU"/>
        </w:rPr>
        <w:t>Медиатека</w:t>
      </w:r>
      <w:proofErr w:type="spellEnd"/>
      <w:r w:rsidRPr="001B5AF0">
        <w:rPr>
          <w:rFonts w:ascii="Times New Roman" w:eastAsia="Times New Roman" w:hAnsi="Times New Roman" w:cs="Times New Roman"/>
          <w:color w:val="000000"/>
          <w:sz w:val="24"/>
          <w:szCs w:val="24"/>
          <w:lang w:eastAsia="ru-RU"/>
        </w:rPr>
        <w:t> - (</w:t>
      </w:r>
      <w:proofErr w:type="spellStart"/>
      <w:proofErr w:type="gramStart"/>
      <w:r w:rsidRPr="001B5AF0">
        <w:rPr>
          <w:rFonts w:ascii="Times New Roman" w:eastAsia="Times New Roman" w:hAnsi="Times New Roman" w:cs="Times New Roman"/>
          <w:color w:val="000000"/>
          <w:sz w:val="24"/>
          <w:szCs w:val="24"/>
          <w:lang w:eastAsia="ru-RU"/>
        </w:rPr>
        <w:t>англ.«</w:t>
      </w:r>
      <w:proofErr w:type="gramEnd"/>
      <w:r w:rsidRPr="001B5AF0">
        <w:rPr>
          <w:rFonts w:ascii="Times New Roman" w:eastAsia="Times New Roman" w:hAnsi="Times New Roman" w:cs="Times New Roman"/>
          <w:color w:val="000000"/>
          <w:sz w:val="24"/>
          <w:szCs w:val="24"/>
          <w:lang w:eastAsia="ru-RU"/>
        </w:rPr>
        <w:t>носитель</w:t>
      </w:r>
      <w:proofErr w:type="spellEnd"/>
      <w:r w:rsidRPr="001B5AF0">
        <w:rPr>
          <w:rFonts w:ascii="Times New Roman" w:eastAsia="Times New Roman" w:hAnsi="Times New Roman" w:cs="Times New Roman"/>
          <w:color w:val="000000"/>
          <w:sz w:val="24"/>
          <w:szCs w:val="24"/>
          <w:lang w:eastAsia="ru-RU"/>
        </w:rPr>
        <w:t>» +греч. «Место хранения») это, прежде всего, организованное пространство для индивидуальной и массовой работы пользователей с информацией на электронных носителях.</w:t>
      </w:r>
    </w:p>
    <w:p w:rsidR="009968EA" w:rsidRPr="001B5AF0" w:rsidRDefault="009968EA" w:rsidP="009968EA">
      <w:pPr>
        <w:shd w:val="clear" w:color="auto" w:fill="F5F6F8"/>
        <w:spacing w:before="134" w:after="134" w:line="240" w:lineRule="auto"/>
        <w:jc w:val="both"/>
        <w:rPr>
          <w:rFonts w:ascii="Times New Roman" w:eastAsia="Times New Roman" w:hAnsi="Times New Roman" w:cs="Times New Roman"/>
          <w:color w:val="000000"/>
          <w:sz w:val="24"/>
          <w:szCs w:val="24"/>
          <w:lang w:eastAsia="ru-RU"/>
        </w:rPr>
      </w:pPr>
      <w:proofErr w:type="spellStart"/>
      <w:r w:rsidRPr="001B5AF0">
        <w:rPr>
          <w:rFonts w:ascii="Times New Roman" w:eastAsia="Times New Roman" w:hAnsi="Times New Roman" w:cs="Times New Roman"/>
          <w:color w:val="000000"/>
          <w:sz w:val="24"/>
          <w:szCs w:val="24"/>
          <w:lang w:eastAsia="ru-RU"/>
        </w:rPr>
        <w:t>Медиатека</w:t>
      </w:r>
      <w:proofErr w:type="spellEnd"/>
      <w:r w:rsidRPr="001B5AF0">
        <w:rPr>
          <w:rFonts w:ascii="Times New Roman" w:eastAsia="Times New Roman" w:hAnsi="Times New Roman" w:cs="Times New Roman"/>
          <w:color w:val="000000"/>
          <w:sz w:val="24"/>
          <w:szCs w:val="24"/>
          <w:lang w:eastAsia="ru-RU"/>
        </w:rPr>
        <w:t xml:space="preserve"> выполняет широкие функции в информационно-педагогическом обеспечении педагогического коллектива, предоставляет всем участникам образовательного процесса доступ к различным источникам информации, способствует овладению современными информационными технологиями и способствует повышению квалификации педагогов.</w:t>
      </w:r>
    </w:p>
    <w:p w:rsidR="009968EA" w:rsidRPr="001B5AF0" w:rsidRDefault="009968EA" w:rsidP="009968EA">
      <w:pPr>
        <w:shd w:val="clear" w:color="auto" w:fill="F5F6F8"/>
        <w:spacing w:before="134" w:after="134" w:line="240" w:lineRule="auto"/>
        <w:rPr>
          <w:rFonts w:ascii="Times New Roman" w:eastAsia="Times New Roman" w:hAnsi="Times New Roman" w:cs="Times New Roman"/>
          <w:color w:val="2E74B5" w:themeColor="accent1" w:themeShade="BF"/>
          <w:sz w:val="24"/>
          <w:szCs w:val="24"/>
          <w:lang w:eastAsia="ru-RU"/>
        </w:rPr>
      </w:pPr>
      <w:proofErr w:type="gramStart"/>
      <w:r w:rsidRPr="001B5AF0">
        <w:rPr>
          <w:rFonts w:ascii="Times New Roman" w:eastAsia="Times New Roman" w:hAnsi="Times New Roman" w:cs="Times New Roman"/>
          <w:b/>
          <w:bCs/>
          <w:i/>
          <w:iCs/>
          <w:color w:val="2E74B5" w:themeColor="accent1" w:themeShade="BF"/>
          <w:sz w:val="24"/>
          <w:szCs w:val="24"/>
          <w:lang w:eastAsia="ru-RU"/>
        </w:rPr>
        <w:t>Список  электронных</w:t>
      </w:r>
      <w:proofErr w:type="gramEnd"/>
      <w:r w:rsidRPr="001B5AF0">
        <w:rPr>
          <w:rFonts w:ascii="Times New Roman" w:eastAsia="Times New Roman" w:hAnsi="Times New Roman" w:cs="Times New Roman"/>
          <w:b/>
          <w:bCs/>
          <w:i/>
          <w:iCs/>
          <w:color w:val="2E74B5" w:themeColor="accent1" w:themeShade="BF"/>
          <w:sz w:val="24"/>
          <w:szCs w:val="24"/>
          <w:lang w:eastAsia="ru-RU"/>
        </w:rPr>
        <w:t xml:space="preserve"> образовательных ресурсов</w:t>
      </w:r>
    </w:p>
    <w:tbl>
      <w:tblPr>
        <w:tblW w:w="0" w:type="auto"/>
        <w:tblBorders>
          <w:top w:val="outset" w:sz="6" w:space="0" w:color="auto"/>
          <w:left w:val="outset" w:sz="6" w:space="0" w:color="auto"/>
          <w:bottom w:val="outset" w:sz="6" w:space="0" w:color="auto"/>
          <w:right w:val="outset" w:sz="6" w:space="0" w:color="auto"/>
        </w:tblBorders>
        <w:shd w:val="clear" w:color="auto" w:fill="F5F6F8"/>
        <w:tblCellMar>
          <w:top w:w="15" w:type="dxa"/>
          <w:left w:w="15" w:type="dxa"/>
          <w:bottom w:w="15" w:type="dxa"/>
          <w:right w:w="15" w:type="dxa"/>
        </w:tblCellMar>
        <w:tblLook w:val="04A0" w:firstRow="1" w:lastRow="0" w:firstColumn="1" w:lastColumn="0" w:noHBand="0" w:noVBand="1"/>
      </w:tblPr>
      <w:tblGrid>
        <w:gridCol w:w="401"/>
        <w:gridCol w:w="3405"/>
        <w:gridCol w:w="2775"/>
        <w:gridCol w:w="7973"/>
      </w:tblGrid>
      <w:tr w:rsidR="009968EA" w:rsidRPr="001B5AF0" w:rsidTr="009968EA">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jc w:val="center"/>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b/>
                <w:bCs/>
                <w:color w:val="000000"/>
                <w:sz w:val="24"/>
                <w:szCs w:val="24"/>
                <w:lang w:eastAsia="ru-RU"/>
              </w:rPr>
              <w:t>№ п/п</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jc w:val="center"/>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b/>
                <w:bCs/>
                <w:color w:val="000000"/>
                <w:sz w:val="24"/>
                <w:szCs w:val="24"/>
                <w:lang w:eastAsia="ru-RU"/>
              </w:rPr>
              <w:t>Адрес ресурса</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jc w:val="center"/>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b/>
                <w:bCs/>
                <w:color w:val="000000"/>
                <w:sz w:val="24"/>
                <w:szCs w:val="24"/>
                <w:lang w:eastAsia="ru-RU"/>
              </w:rPr>
              <w:t>Название ресурса</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jc w:val="center"/>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b/>
                <w:bCs/>
                <w:color w:val="000000"/>
                <w:sz w:val="24"/>
                <w:szCs w:val="24"/>
                <w:lang w:eastAsia="ru-RU"/>
              </w:rPr>
              <w:t>Аннотация</w:t>
            </w:r>
          </w:p>
        </w:tc>
      </w:tr>
      <w:tr w:rsidR="009968EA" w:rsidRPr="001B5AF0" w:rsidTr="009968EA">
        <w:tc>
          <w:tcPr>
            <w:tcW w:w="0" w:type="auto"/>
            <w:gridSpan w:val="4"/>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b/>
                <w:bCs/>
                <w:i/>
                <w:iCs/>
                <w:color w:val="000000"/>
                <w:sz w:val="24"/>
                <w:szCs w:val="24"/>
                <w:lang w:eastAsia="ru-RU"/>
              </w:rPr>
              <w:t>Официальные ресурсы системы образования Российской Федерации</w:t>
            </w:r>
          </w:p>
        </w:tc>
      </w:tr>
      <w:tr w:rsidR="009968EA" w:rsidRPr="001B5AF0" w:rsidTr="009968EA">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before="134" w:after="134" w:line="240" w:lineRule="auto"/>
              <w:jc w:val="center"/>
              <w:rPr>
                <w:rFonts w:ascii="Times New Roman" w:eastAsia="Times New Roman" w:hAnsi="Times New Roman" w:cs="Times New Roman"/>
                <w:color w:val="000000"/>
                <w:sz w:val="24"/>
                <w:szCs w:val="24"/>
                <w:lang w:eastAsia="ru-RU"/>
              </w:rPr>
            </w:pPr>
            <w:hyperlink r:id="rId4" w:history="1">
              <w:r w:rsidRPr="001B5AF0">
                <w:rPr>
                  <w:rFonts w:ascii="Times New Roman" w:eastAsia="Times New Roman" w:hAnsi="Times New Roman" w:cs="Times New Roman"/>
                  <w:b/>
                  <w:bCs/>
                  <w:i/>
                  <w:iCs/>
                  <w:color w:val="0000FF"/>
                  <w:sz w:val="24"/>
                  <w:szCs w:val="24"/>
                  <w:u w:val="single"/>
                  <w:lang w:eastAsia="ru-RU"/>
                </w:rPr>
                <w:t>http://www.mon.gov.ru</w:t>
              </w:r>
            </w:hyperlink>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before="134" w:after="134"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Министерство образования и науки Российской Федерации</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jc w:val="both"/>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Официальный ресурс Министерства образования и науки Российской Федерации</w:t>
            </w:r>
          </w:p>
        </w:tc>
      </w:tr>
      <w:tr w:rsidR="009968EA" w:rsidRPr="001B5AF0" w:rsidTr="009968EA">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hyperlink r:id="rId5" w:history="1">
              <w:r w:rsidRPr="001B5AF0">
                <w:rPr>
                  <w:rFonts w:ascii="Times New Roman" w:eastAsia="Times New Roman" w:hAnsi="Times New Roman" w:cs="Times New Roman"/>
                  <w:b/>
                  <w:bCs/>
                  <w:i/>
                  <w:iCs/>
                  <w:color w:val="0000FF"/>
                  <w:sz w:val="24"/>
                  <w:szCs w:val="24"/>
                  <w:u w:val="single"/>
                  <w:lang w:eastAsia="ru-RU"/>
                </w:rPr>
                <w:t>http://www.mon.gov.ru</w:t>
              </w:r>
            </w:hyperlink>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before="134" w:after="134"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Федеральный портал "Российское образование" </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jc w:val="both"/>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 xml:space="preserve">Каталог Интернет-ресурсов. Для выпускников школ и абитуриентов: нормативные документы, ЕГЭ, вузы, рейтинги, тестирование, </w:t>
            </w:r>
            <w:proofErr w:type="spellStart"/>
            <w:r w:rsidRPr="001B5AF0">
              <w:rPr>
                <w:rFonts w:ascii="Times New Roman" w:eastAsia="Times New Roman" w:hAnsi="Times New Roman" w:cs="Times New Roman"/>
                <w:color w:val="000000"/>
                <w:sz w:val="24"/>
                <w:szCs w:val="24"/>
                <w:lang w:eastAsia="ru-RU"/>
              </w:rPr>
              <w:t>профориентацияПравовая</w:t>
            </w:r>
            <w:proofErr w:type="spellEnd"/>
            <w:r w:rsidRPr="001B5AF0">
              <w:rPr>
                <w:rFonts w:ascii="Times New Roman" w:eastAsia="Times New Roman" w:hAnsi="Times New Roman" w:cs="Times New Roman"/>
                <w:color w:val="000000"/>
                <w:sz w:val="24"/>
                <w:szCs w:val="24"/>
                <w:lang w:eastAsia="ru-RU"/>
              </w:rPr>
              <w:t xml:space="preserve"> БД "Гарант": законодательные и нормативные акты. Электронный архив распорядительных документов: приказы и информационные письма </w:t>
            </w:r>
            <w:proofErr w:type="spellStart"/>
            <w:r w:rsidRPr="001B5AF0">
              <w:rPr>
                <w:rFonts w:ascii="Times New Roman" w:eastAsia="Times New Roman" w:hAnsi="Times New Roman" w:cs="Times New Roman"/>
                <w:color w:val="000000"/>
                <w:sz w:val="24"/>
                <w:szCs w:val="24"/>
                <w:lang w:eastAsia="ru-RU"/>
              </w:rPr>
              <w:t>Минобрнауки</w:t>
            </w:r>
            <w:proofErr w:type="spellEnd"/>
            <w:r w:rsidRPr="001B5AF0">
              <w:rPr>
                <w:rFonts w:ascii="Times New Roman" w:eastAsia="Times New Roman" w:hAnsi="Times New Roman" w:cs="Times New Roman"/>
                <w:color w:val="000000"/>
                <w:sz w:val="24"/>
                <w:szCs w:val="24"/>
                <w:lang w:eastAsia="ru-RU"/>
              </w:rPr>
              <w:t xml:space="preserve"> России, </w:t>
            </w:r>
            <w:proofErr w:type="spellStart"/>
            <w:r w:rsidRPr="001B5AF0">
              <w:rPr>
                <w:rFonts w:ascii="Times New Roman" w:eastAsia="Times New Roman" w:hAnsi="Times New Roman" w:cs="Times New Roman"/>
                <w:color w:val="000000"/>
                <w:sz w:val="24"/>
                <w:szCs w:val="24"/>
                <w:lang w:eastAsia="ru-RU"/>
              </w:rPr>
              <w:t>Рособразования</w:t>
            </w:r>
            <w:proofErr w:type="spellEnd"/>
            <w:r w:rsidRPr="001B5AF0">
              <w:rPr>
                <w:rFonts w:ascii="Times New Roman" w:eastAsia="Times New Roman" w:hAnsi="Times New Roman" w:cs="Times New Roman"/>
                <w:color w:val="000000"/>
                <w:sz w:val="24"/>
                <w:szCs w:val="24"/>
                <w:lang w:eastAsia="ru-RU"/>
              </w:rPr>
              <w:t xml:space="preserve">, </w:t>
            </w:r>
            <w:proofErr w:type="spellStart"/>
            <w:r w:rsidRPr="001B5AF0">
              <w:rPr>
                <w:rFonts w:ascii="Times New Roman" w:eastAsia="Times New Roman" w:hAnsi="Times New Roman" w:cs="Times New Roman"/>
                <w:color w:val="000000"/>
                <w:sz w:val="24"/>
                <w:szCs w:val="24"/>
                <w:lang w:eastAsia="ru-RU"/>
              </w:rPr>
              <w:t>Рособрнадзора</w:t>
            </w:r>
            <w:proofErr w:type="spellEnd"/>
          </w:p>
        </w:tc>
      </w:tr>
      <w:tr w:rsidR="009968EA" w:rsidRPr="001B5AF0" w:rsidTr="009968EA">
        <w:tc>
          <w:tcPr>
            <w:tcW w:w="0" w:type="auto"/>
            <w:gridSpan w:val="4"/>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b/>
                <w:bCs/>
                <w:i/>
                <w:iCs/>
                <w:color w:val="000000"/>
                <w:sz w:val="24"/>
                <w:szCs w:val="24"/>
                <w:lang w:eastAsia="ru-RU"/>
              </w:rPr>
              <w:t>Руководителям ДОУ</w:t>
            </w:r>
          </w:p>
        </w:tc>
      </w:tr>
      <w:tr w:rsidR="009968EA" w:rsidRPr="001B5AF0" w:rsidTr="009968EA">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hyperlink r:id="rId6" w:history="1">
              <w:r w:rsidRPr="001B5AF0">
                <w:rPr>
                  <w:rFonts w:ascii="Times New Roman" w:eastAsia="Times New Roman" w:hAnsi="Times New Roman" w:cs="Times New Roman"/>
                  <w:color w:val="0000FF"/>
                  <w:sz w:val="24"/>
                  <w:szCs w:val="24"/>
                  <w:u w:val="single"/>
                  <w:lang w:eastAsia="ru-RU"/>
                </w:rPr>
                <w:t>http://www.udou.ru/</w:t>
              </w:r>
            </w:hyperlink>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Журнал "Управление дошкольным образовательным учреждением"</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jc w:val="both"/>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Сайт адресован руководителям дошкольного образования, заведующим и методистам ДОУ. В журнале публикуются материалы по вопросам дошкольной педагогики, организации работы дошкольного образовательного учреждения, управления коллективом детского сада, нормативные акты, регулирующие деятельность ДОУ, статьи о новейших достижениях педагогической науки и практики. </w:t>
            </w:r>
          </w:p>
        </w:tc>
      </w:tr>
      <w:tr w:rsidR="009968EA" w:rsidRPr="001B5AF0" w:rsidTr="009968EA">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hyperlink r:id="rId7" w:history="1">
              <w:r w:rsidRPr="001B5AF0">
                <w:rPr>
                  <w:rFonts w:ascii="Times New Roman" w:eastAsia="Times New Roman" w:hAnsi="Times New Roman" w:cs="Times New Roman"/>
                  <w:color w:val="0000FF"/>
                  <w:sz w:val="24"/>
                  <w:szCs w:val="24"/>
                  <w:u w:val="single"/>
                  <w:lang w:eastAsia="ru-RU"/>
                </w:rPr>
                <w:t>http://www.detstvo-press.ru/magazine.php</w:t>
              </w:r>
            </w:hyperlink>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Дошкольная педагогика: петербургский научно-практический журнал</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jc w:val="both"/>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 xml:space="preserve">На сайте </w:t>
            </w:r>
            <w:proofErr w:type="gramStart"/>
            <w:r w:rsidRPr="001B5AF0">
              <w:rPr>
                <w:rFonts w:ascii="Times New Roman" w:eastAsia="Times New Roman" w:hAnsi="Times New Roman" w:cs="Times New Roman"/>
                <w:color w:val="000000"/>
                <w:sz w:val="24"/>
                <w:szCs w:val="24"/>
                <w:lang w:eastAsia="ru-RU"/>
              </w:rPr>
              <w:t>представлена  литература</w:t>
            </w:r>
            <w:proofErr w:type="gramEnd"/>
            <w:r w:rsidRPr="001B5AF0">
              <w:rPr>
                <w:rFonts w:ascii="Times New Roman" w:eastAsia="Times New Roman" w:hAnsi="Times New Roman" w:cs="Times New Roman"/>
                <w:color w:val="000000"/>
                <w:sz w:val="24"/>
                <w:szCs w:val="24"/>
                <w:lang w:eastAsia="ru-RU"/>
              </w:rPr>
              <w:t xml:space="preserve"> и наглядно-дидактические материалы для дошкольных образовательных учреждений.</w:t>
            </w:r>
          </w:p>
        </w:tc>
      </w:tr>
      <w:tr w:rsidR="009968EA" w:rsidRPr="001B5AF0" w:rsidTr="009968EA">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hyperlink r:id="rId8" w:history="1">
              <w:r w:rsidRPr="001B5AF0">
                <w:rPr>
                  <w:rFonts w:ascii="Times New Roman" w:eastAsia="Times New Roman" w:hAnsi="Times New Roman" w:cs="Times New Roman"/>
                  <w:color w:val="0000FF"/>
                  <w:sz w:val="24"/>
                  <w:szCs w:val="24"/>
                  <w:u w:val="single"/>
                  <w:lang w:eastAsia="ru-RU"/>
                </w:rPr>
                <w:t>http://vospitatel.resobr.ru/</w:t>
              </w:r>
            </w:hyperlink>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 xml:space="preserve">Журнал </w:t>
            </w:r>
          </w:p>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"Справочник старшего воспитателя"</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before="134" w:after="134" w:line="240" w:lineRule="auto"/>
              <w:jc w:val="both"/>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 xml:space="preserve">Авторитетное издание для старшего воспитателя ДОУ. Практический подход к подаче материала: статьи с анализом реальных ситуаций из </w:t>
            </w:r>
            <w:proofErr w:type="spellStart"/>
            <w:r w:rsidRPr="001B5AF0">
              <w:rPr>
                <w:rFonts w:ascii="Times New Roman" w:eastAsia="Times New Roman" w:hAnsi="Times New Roman" w:cs="Times New Roman"/>
                <w:color w:val="000000"/>
                <w:sz w:val="24"/>
                <w:szCs w:val="24"/>
                <w:lang w:eastAsia="ru-RU"/>
              </w:rPr>
              <w:t>рактики</w:t>
            </w:r>
            <w:proofErr w:type="spellEnd"/>
            <w:r w:rsidRPr="001B5AF0">
              <w:rPr>
                <w:rFonts w:ascii="Times New Roman" w:eastAsia="Times New Roman" w:hAnsi="Times New Roman" w:cs="Times New Roman"/>
                <w:color w:val="000000"/>
                <w:sz w:val="24"/>
                <w:szCs w:val="24"/>
                <w:lang w:eastAsia="ru-RU"/>
              </w:rPr>
              <w:t> воспитательной и образовательной работы ДОУ, требования и рекомендации по комплектации методического кабинета, организации контроля, особенности работы с молодыми кадрами, взаимодействие с партнерами образовательной деятельности (музей, библиотека и др.). В журнале даны рекомендации профессиональных психологов и логопедов по организации подготовки детей к школе, эффективному взаимодействию с родителями.  Кроме того, полное систематизированное изложение нормативных требований проверяющих органов к воспитательной работе и успешный педагогический опыт работы старших воспитателей различных регионов РФ. </w:t>
            </w:r>
          </w:p>
        </w:tc>
      </w:tr>
      <w:tr w:rsidR="009968EA" w:rsidRPr="001B5AF0" w:rsidTr="009968EA">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hyperlink r:id="rId9" w:history="1">
              <w:r w:rsidRPr="001B5AF0">
                <w:rPr>
                  <w:rFonts w:ascii="Times New Roman" w:eastAsia="Times New Roman" w:hAnsi="Times New Roman" w:cs="Times New Roman"/>
                  <w:color w:val="0000FF"/>
                  <w:sz w:val="24"/>
                  <w:szCs w:val="24"/>
                  <w:u w:val="single"/>
                  <w:lang w:eastAsia="ru-RU"/>
                </w:rPr>
                <w:t>http://www.deti-club.ru/sovremenni_det_sad</w:t>
              </w:r>
            </w:hyperlink>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"Детские сады"</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jc w:val="both"/>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Информационный портал о государственных и частных детских садах. упорядочивает и тематически систематизирует информационную среду, обеспечивающую качественное развитие дошкольного образования. Общие сведения об издании, состав редакционной группы, сведения о подписке, архив с содержанием номеров, контактные данные. </w:t>
            </w:r>
          </w:p>
        </w:tc>
      </w:tr>
      <w:tr w:rsidR="009968EA" w:rsidRPr="001B5AF0" w:rsidTr="009968EA">
        <w:tc>
          <w:tcPr>
            <w:tcW w:w="0" w:type="auto"/>
            <w:gridSpan w:val="4"/>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b/>
                <w:bCs/>
                <w:i/>
                <w:iCs/>
                <w:color w:val="000000"/>
                <w:sz w:val="24"/>
                <w:szCs w:val="24"/>
                <w:lang w:eastAsia="ru-RU"/>
              </w:rPr>
              <w:t>Педагогам</w:t>
            </w:r>
          </w:p>
        </w:tc>
      </w:tr>
      <w:tr w:rsidR="009968EA" w:rsidRPr="001B5AF0" w:rsidTr="009968EA">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hyperlink r:id="rId10" w:history="1">
              <w:r w:rsidRPr="001B5AF0">
                <w:rPr>
                  <w:rFonts w:ascii="Times New Roman" w:eastAsia="Times New Roman" w:hAnsi="Times New Roman" w:cs="Times New Roman"/>
                  <w:color w:val="0000FF"/>
                  <w:sz w:val="24"/>
                  <w:szCs w:val="24"/>
                  <w:u w:val="single"/>
                  <w:lang w:eastAsia="ru-RU"/>
                </w:rPr>
                <w:t>http://www.moi-detsad.ru</w:t>
              </w:r>
            </w:hyperlink>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Всё для детского сада</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jc w:val="both"/>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Сайт работников дошкольного образования. Методические разработки, консультации и для воспитателей, и для родителей, дидактические игры, основы безопасности и т. д.</w:t>
            </w:r>
          </w:p>
        </w:tc>
      </w:tr>
      <w:tr w:rsidR="009968EA" w:rsidRPr="001B5AF0" w:rsidTr="009968EA">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 </w:t>
            </w:r>
            <w:hyperlink r:id="rId11" w:history="1">
              <w:r w:rsidRPr="001B5AF0">
                <w:rPr>
                  <w:rFonts w:ascii="Times New Roman" w:eastAsia="Times New Roman" w:hAnsi="Times New Roman" w:cs="Times New Roman"/>
                  <w:color w:val="0000FF"/>
                  <w:sz w:val="24"/>
                  <w:szCs w:val="24"/>
                  <w:u w:val="single"/>
                  <w:lang w:eastAsia="ru-RU"/>
                </w:rPr>
                <w:t>http://nsportal.ru</w:t>
              </w:r>
            </w:hyperlink>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Социальная сеть работников образования  </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before="134" w:after="134" w:line="240" w:lineRule="auto"/>
              <w:jc w:val="both"/>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Возможность создать свой персональный мини-сайт. Зарегистрированные пользователи могут создавать сайты образовательных учреждений, где можно рассказать о своей работе, добавлять новости и объявления, создавать обсуждения и фотоальбомы.</w:t>
            </w:r>
          </w:p>
          <w:p w:rsidR="009968EA" w:rsidRPr="001B5AF0" w:rsidRDefault="009968EA" w:rsidP="009968EA">
            <w:pPr>
              <w:spacing w:before="134" w:after="134" w:line="240" w:lineRule="auto"/>
              <w:jc w:val="both"/>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Можно создать блог - интернет-дневник, где автор публикует свои размышления о важных для автора событиях или темах. Читатели могут комментировать и обсуждать эти статьи, высказывать свои мысли.</w:t>
            </w:r>
          </w:p>
          <w:p w:rsidR="009968EA" w:rsidRPr="001B5AF0" w:rsidRDefault="009968EA" w:rsidP="009968EA">
            <w:pPr>
              <w:spacing w:after="0" w:line="240" w:lineRule="auto"/>
              <w:jc w:val="both"/>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Создаются группы по интересам (сообщества) - основа социальных сетей, создаются для тесного общения на общие темы. Это хорошая возможность построить свой круг общения</w:t>
            </w:r>
          </w:p>
        </w:tc>
      </w:tr>
      <w:tr w:rsidR="009968EA" w:rsidRPr="001B5AF0" w:rsidTr="009968EA">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hyperlink r:id="rId12" w:history="1">
              <w:r w:rsidRPr="001B5AF0">
                <w:rPr>
                  <w:rFonts w:ascii="Times New Roman" w:eastAsia="Times New Roman" w:hAnsi="Times New Roman" w:cs="Times New Roman"/>
                  <w:color w:val="0000FF"/>
                  <w:sz w:val="24"/>
                  <w:szCs w:val="24"/>
                  <w:u w:val="single"/>
                  <w:lang w:eastAsia="ru-RU"/>
                </w:rPr>
                <w:t>http://festival.1september.ru</w:t>
              </w:r>
            </w:hyperlink>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Фестиваль педагогических идей «Открытый урок»</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jc w:val="both"/>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Сайт фестивалей «Открытый урок», которые проводятся ежегодно с 2003/2004 учебного года и являются массовыми и представительными открытыми педагогическими форумами, в которых принимают участие тысячи педагогов. Материалы всех участников (статьи с изложением педагогического опыта) публикуются на сайте, в книгах-сборниках тезисов статей и на компакт-дисках с полнотекстовыми версиями всех материалов</w:t>
            </w:r>
          </w:p>
        </w:tc>
      </w:tr>
      <w:tr w:rsidR="009968EA" w:rsidRPr="001B5AF0" w:rsidTr="009968EA">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hyperlink r:id="rId13" w:history="1">
              <w:r w:rsidRPr="001B5AF0">
                <w:rPr>
                  <w:rFonts w:ascii="Times New Roman" w:eastAsia="Times New Roman" w:hAnsi="Times New Roman" w:cs="Times New Roman"/>
                  <w:color w:val="0000FF"/>
                  <w:sz w:val="24"/>
                  <w:szCs w:val="24"/>
                  <w:u w:val="single"/>
                  <w:lang w:eastAsia="ru-RU"/>
                </w:rPr>
                <w:t>http://detsadd.narod.ru/</w:t>
              </w:r>
            </w:hyperlink>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ВОСПИТАТЕЛЬ</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jc w:val="both"/>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Сайт ориентирован на воспитателей детских садов и молодых родителей. Также сайт может быть полезен и студентам факультетов дошкольного образования. На страницах сайта собрано множество познавательных статей, конспектов занятий в детском саду, полезных советов и рекомендаций. Ответы на самые разные вопросы, возникающие перед воспитателем и родителями малышей, по самым различным темам - от воспитания детей до оформления пособий для проведения занятий.</w:t>
            </w:r>
          </w:p>
        </w:tc>
      </w:tr>
      <w:tr w:rsidR="009968EA" w:rsidRPr="001B5AF0" w:rsidTr="009968EA">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hyperlink r:id="rId14" w:history="1">
              <w:r w:rsidRPr="001B5AF0">
                <w:rPr>
                  <w:rFonts w:ascii="Times New Roman" w:eastAsia="Times New Roman" w:hAnsi="Times New Roman" w:cs="Times New Roman"/>
                  <w:color w:val="0000FF"/>
                  <w:sz w:val="24"/>
                  <w:szCs w:val="24"/>
                  <w:u w:val="single"/>
                  <w:lang w:eastAsia="ru-RU"/>
                </w:rPr>
                <w:t>http://www.detstvo-press.ru/magazine.php</w:t>
              </w:r>
            </w:hyperlink>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Дошкольная педагогика: петербургский научно-практический журнал</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jc w:val="both"/>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 xml:space="preserve">На сайте </w:t>
            </w:r>
            <w:proofErr w:type="gramStart"/>
            <w:r w:rsidRPr="001B5AF0">
              <w:rPr>
                <w:rFonts w:ascii="Times New Roman" w:eastAsia="Times New Roman" w:hAnsi="Times New Roman" w:cs="Times New Roman"/>
                <w:color w:val="000000"/>
                <w:sz w:val="24"/>
                <w:szCs w:val="24"/>
                <w:lang w:eastAsia="ru-RU"/>
              </w:rPr>
              <w:t>представлена  литература</w:t>
            </w:r>
            <w:proofErr w:type="gramEnd"/>
            <w:r w:rsidRPr="001B5AF0">
              <w:rPr>
                <w:rFonts w:ascii="Times New Roman" w:eastAsia="Times New Roman" w:hAnsi="Times New Roman" w:cs="Times New Roman"/>
                <w:color w:val="000000"/>
                <w:sz w:val="24"/>
                <w:szCs w:val="24"/>
                <w:lang w:eastAsia="ru-RU"/>
              </w:rPr>
              <w:t xml:space="preserve"> и наглядно-дидактические материалы для дошкольных образовательных учреждений.</w:t>
            </w:r>
          </w:p>
        </w:tc>
      </w:tr>
      <w:tr w:rsidR="009968EA" w:rsidRPr="001B5AF0" w:rsidTr="009968EA">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hyperlink r:id="rId15" w:history="1">
              <w:r w:rsidRPr="001B5AF0">
                <w:rPr>
                  <w:rFonts w:ascii="Times New Roman" w:eastAsia="Times New Roman" w:hAnsi="Times New Roman" w:cs="Times New Roman"/>
                  <w:color w:val="0000FF"/>
                  <w:sz w:val="24"/>
                  <w:szCs w:val="24"/>
                  <w:u w:val="single"/>
                  <w:lang w:eastAsia="ru-RU"/>
                </w:rPr>
                <w:t>http://www.gallery-projects.com/</w:t>
              </w:r>
            </w:hyperlink>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Журнал "Детский сад будущего"</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jc w:val="both"/>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Журнал включает: опыт педагогов, педагогических коллективов и управленцев дошкольных образовательных учреждений по реализации творческих проектов; набор готовых проектов по взаимодействию с детьми, их семьями, с сотрудниками и различными партнёрами ДОУ; разъяснение теоретических основ проектного обучения и воспитания с позиций практиков; новые идеи и интересные находки Ваших коллег.</w:t>
            </w:r>
          </w:p>
        </w:tc>
      </w:tr>
      <w:tr w:rsidR="009968EA" w:rsidRPr="001B5AF0" w:rsidTr="009968EA">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hyperlink r:id="rId16" w:history="1">
              <w:r w:rsidRPr="001B5AF0">
                <w:rPr>
                  <w:rFonts w:ascii="Times New Roman" w:eastAsia="Times New Roman" w:hAnsi="Times New Roman" w:cs="Times New Roman"/>
                  <w:color w:val="0000FF"/>
                  <w:sz w:val="24"/>
                  <w:szCs w:val="24"/>
                  <w:u w:val="single"/>
                  <w:lang w:eastAsia="ru-RU"/>
                </w:rPr>
                <w:t>http://doshkolnik.ru/</w:t>
              </w:r>
            </w:hyperlink>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Сайт "Дошкольник"</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jc w:val="both"/>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Сайт содержит конспекты занятий, презентации, творческие задания и многое другое, что будет интересно не только педагогам ДОУ, но и родителям.</w:t>
            </w:r>
          </w:p>
        </w:tc>
      </w:tr>
      <w:tr w:rsidR="009968EA" w:rsidRPr="001B5AF0" w:rsidTr="009968EA">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hyperlink r:id="rId17" w:history="1">
              <w:r w:rsidRPr="001B5AF0">
                <w:rPr>
                  <w:rFonts w:ascii="Times New Roman" w:eastAsia="Times New Roman" w:hAnsi="Times New Roman" w:cs="Times New Roman"/>
                  <w:color w:val="0000FF"/>
                  <w:sz w:val="24"/>
                  <w:szCs w:val="24"/>
                  <w:u w:val="single"/>
                  <w:lang w:eastAsia="ru-RU"/>
                </w:rPr>
                <w:t>http://www.obruch.ru/</w:t>
              </w:r>
            </w:hyperlink>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Журнал «Обруч»</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jc w:val="both"/>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иллюстрированный научно-популярный журнал для руководителей всех уровней, методистов, воспитателей детских садов, учителей начальной школы и родителей. В нем публикуются разнообразные теоретические, методические, практические материалы, опыт работы дошкольных учреждений. Большое внимание уделяется вопросам психологии, методики воспитания и обучения, созданию развивающей среды. </w:t>
            </w:r>
          </w:p>
        </w:tc>
      </w:tr>
      <w:tr w:rsidR="009968EA" w:rsidRPr="001B5AF0" w:rsidTr="009968EA">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hyperlink r:id="rId18" w:history="1">
              <w:r w:rsidRPr="001B5AF0">
                <w:rPr>
                  <w:rFonts w:ascii="Times New Roman" w:eastAsia="Times New Roman" w:hAnsi="Times New Roman" w:cs="Times New Roman"/>
                  <w:color w:val="0000FF"/>
                  <w:sz w:val="24"/>
                  <w:szCs w:val="24"/>
                  <w:u w:val="single"/>
                  <w:lang w:eastAsia="ru-RU"/>
                </w:rPr>
                <w:t>http://detsad-journal.narod.ru/​</w:t>
              </w:r>
            </w:hyperlink>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Журнал «Детский сад от А до Я»</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jc w:val="both"/>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 xml:space="preserve">научно-методический журнал для педагогов, родителей и всех тех, кто неравнодушен к миру детства. На страницах журнала обсуждаются актуальные проблемы современного дошкольного образования и </w:t>
            </w:r>
            <w:r w:rsidRPr="001B5AF0">
              <w:rPr>
                <w:rFonts w:ascii="Times New Roman" w:eastAsia="Times New Roman" w:hAnsi="Times New Roman" w:cs="Times New Roman"/>
                <w:color w:val="000000"/>
                <w:sz w:val="24"/>
                <w:szCs w:val="24"/>
                <w:lang w:eastAsia="ru-RU"/>
              </w:rPr>
              <w:lastRenderedPageBreak/>
              <w:t>перспективы развития отрасли, освещается опыт инновационной деятельности детских образовательных учреждений и профильных учебных заведений, результаты научных исследований, публикуются конспекты занятий и игр, сценарии досугов и праздников, консультации управленцев, врачей, гигиенистов, психологов. </w:t>
            </w:r>
          </w:p>
        </w:tc>
      </w:tr>
      <w:tr w:rsidR="009968EA" w:rsidRPr="001B5AF0" w:rsidTr="009968EA">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hyperlink r:id="rId19" w:history="1">
              <w:r w:rsidRPr="001B5AF0">
                <w:rPr>
                  <w:rFonts w:ascii="Times New Roman" w:eastAsia="Times New Roman" w:hAnsi="Times New Roman" w:cs="Times New Roman"/>
                  <w:color w:val="0000FF"/>
                  <w:sz w:val="24"/>
                  <w:szCs w:val="24"/>
                  <w:u w:val="single"/>
                  <w:lang w:eastAsia="ru-RU"/>
                </w:rPr>
                <w:t>http://best-ru.net/cache/9988/</w:t>
              </w:r>
            </w:hyperlink>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Газета «Дошкольное образование»</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jc w:val="both"/>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электронная версия газеты "Дошкольное образование", выпускаемой издательским домом "Первое сентября". Педагогическое издание включает разделы: Детский мир, Родительская консультация, Лаборатория, Мастерская, Игротека, Бабушкин сундук, Личный опыт, Школа природы, Психологическая школа, Документы, Школьный портфель, Школа управления. Для всех номеров публикуется содержание. Полнотекстовая версия номера размещается на сайте через год после публикации печатного издания. </w:t>
            </w:r>
          </w:p>
        </w:tc>
      </w:tr>
      <w:tr w:rsidR="009968EA" w:rsidRPr="001B5AF0" w:rsidTr="009968EA">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hyperlink r:id="rId20" w:history="1">
              <w:r w:rsidRPr="001B5AF0">
                <w:rPr>
                  <w:rFonts w:ascii="Times New Roman" w:eastAsia="Times New Roman" w:hAnsi="Times New Roman" w:cs="Times New Roman"/>
                  <w:color w:val="0000FF"/>
                  <w:sz w:val="24"/>
                  <w:szCs w:val="24"/>
                  <w:u w:val="single"/>
                  <w:lang w:eastAsia="ru-RU"/>
                </w:rPr>
                <w:t>http://sdo-journal.ru/</w:t>
              </w:r>
            </w:hyperlink>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Журнал «Современное дошкольное образование: теория и практика»</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jc w:val="both"/>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Наиболее интересные и перспективные достижения науки в области дошкольного воспитания, в доступной форме раскрыты возможности их применения как для специалистов, так и для родителей. Особый акцент придан практической работе с детьми. Рассказывается о наиболее оригинальных занятиях и играх, книгах и игрушках, которые помогут сделать жизнь ребенка и взрослого более насыщенной и увлекательной. Проводится ежегодный конкурс для педагогов.</w:t>
            </w:r>
          </w:p>
        </w:tc>
      </w:tr>
      <w:tr w:rsidR="009968EA" w:rsidRPr="001B5AF0" w:rsidTr="009968EA">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hyperlink r:id="rId21" w:history="1">
              <w:r w:rsidRPr="001B5AF0">
                <w:rPr>
                  <w:rFonts w:ascii="Times New Roman" w:eastAsia="Times New Roman" w:hAnsi="Times New Roman" w:cs="Times New Roman"/>
                  <w:color w:val="0000FF"/>
                  <w:sz w:val="24"/>
                  <w:szCs w:val="24"/>
                  <w:u w:val="single"/>
                  <w:lang w:eastAsia="ru-RU"/>
                </w:rPr>
                <w:t>http://festival.1september.ru/</w:t>
              </w:r>
            </w:hyperlink>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Сайт "Фестиваль педагогических идей. Открытый урок"</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jc w:val="both"/>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Конспекты занятий, сценарии, статьи, различные приложения. </w:t>
            </w:r>
          </w:p>
        </w:tc>
      </w:tr>
      <w:tr w:rsidR="009968EA" w:rsidRPr="001B5AF0" w:rsidTr="009968EA">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hyperlink r:id="rId22" w:history="1">
              <w:r w:rsidRPr="001B5AF0">
                <w:rPr>
                  <w:rFonts w:ascii="Times New Roman" w:eastAsia="Times New Roman" w:hAnsi="Times New Roman" w:cs="Times New Roman"/>
                  <w:color w:val="0000FF"/>
                  <w:sz w:val="24"/>
                  <w:szCs w:val="24"/>
                  <w:u w:val="single"/>
                  <w:lang w:eastAsia="ru-RU"/>
                </w:rPr>
                <w:t>http://vospitatel.com.ua/</w:t>
              </w:r>
            </w:hyperlink>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Сайт "Воспитатель"</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jc w:val="both"/>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конспекты занятий в детском саду по различным категориям. </w:t>
            </w:r>
          </w:p>
        </w:tc>
      </w:tr>
      <w:tr w:rsidR="009968EA" w:rsidRPr="001B5AF0" w:rsidTr="009968EA">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hyperlink r:id="rId23" w:history="1">
              <w:r w:rsidRPr="001B5AF0">
                <w:rPr>
                  <w:rFonts w:ascii="Times New Roman" w:eastAsia="Times New Roman" w:hAnsi="Times New Roman" w:cs="Times New Roman"/>
                  <w:color w:val="0000FF"/>
                  <w:sz w:val="24"/>
                  <w:szCs w:val="24"/>
                  <w:u w:val="single"/>
                  <w:lang w:eastAsia="ru-RU"/>
                </w:rPr>
                <w:t>http://www.detskiysad.ru</w:t>
              </w:r>
            </w:hyperlink>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 xml:space="preserve">Детский сад. </w:t>
            </w:r>
            <w:proofErr w:type="spellStart"/>
            <w:r w:rsidRPr="001B5AF0">
              <w:rPr>
                <w:rFonts w:ascii="Times New Roman" w:eastAsia="Times New Roman" w:hAnsi="Times New Roman" w:cs="Times New Roman"/>
                <w:color w:val="000000"/>
                <w:sz w:val="24"/>
                <w:szCs w:val="24"/>
                <w:lang w:eastAsia="ru-RU"/>
              </w:rPr>
              <w:t>Ру</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jc w:val="both"/>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 xml:space="preserve">Статьи, конспекты, консультации и </w:t>
            </w:r>
            <w:proofErr w:type="gramStart"/>
            <w:r w:rsidRPr="001B5AF0">
              <w:rPr>
                <w:rFonts w:ascii="Times New Roman" w:eastAsia="Times New Roman" w:hAnsi="Times New Roman" w:cs="Times New Roman"/>
                <w:color w:val="000000"/>
                <w:sz w:val="24"/>
                <w:szCs w:val="24"/>
                <w:lang w:eastAsia="ru-RU"/>
              </w:rPr>
              <w:t>для воспитателей</w:t>
            </w:r>
            <w:proofErr w:type="gramEnd"/>
            <w:r w:rsidRPr="001B5AF0">
              <w:rPr>
                <w:rFonts w:ascii="Times New Roman" w:eastAsia="Times New Roman" w:hAnsi="Times New Roman" w:cs="Times New Roman"/>
                <w:color w:val="000000"/>
                <w:sz w:val="24"/>
                <w:szCs w:val="24"/>
                <w:lang w:eastAsia="ru-RU"/>
              </w:rPr>
              <w:t xml:space="preserve"> и для родителей, масса полезной информации для самообразования педагогов. </w:t>
            </w:r>
          </w:p>
        </w:tc>
      </w:tr>
      <w:tr w:rsidR="009968EA" w:rsidRPr="001B5AF0" w:rsidTr="009968EA">
        <w:tc>
          <w:tcPr>
            <w:tcW w:w="0" w:type="auto"/>
            <w:gridSpan w:val="4"/>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b/>
                <w:bCs/>
                <w:i/>
                <w:iCs/>
                <w:color w:val="000000"/>
                <w:sz w:val="24"/>
                <w:szCs w:val="24"/>
                <w:lang w:eastAsia="ru-RU"/>
              </w:rPr>
              <w:t>Родителям и обучающимся (воспитанникам)</w:t>
            </w:r>
          </w:p>
        </w:tc>
      </w:tr>
      <w:tr w:rsidR="009968EA" w:rsidRPr="001B5AF0" w:rsidTr="009968EA">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hyperlink r:id="rId24" w:history="1">
              <w:r w:rsidRPr="001B5AF0">
                <w:rPr>
                  <w:rFonts w:ascii="Times New Roman" w:eastAsia="Times New Roman" w:hAnsi="Times New Roman" w:cs="Times New Roman"/>
                  <w:color w:val="0000FF"/>
                  <w:sz w:val="24"/>
                  <w:szCs w:val="24"/>
                  <w:u w:val="single"/>
                  <w:lang w:eastAsia="ru-RU"/>
                </w:rPr>
                <w:t>http://www.kindereducation.com/</w:t>
              </w:r>
            </w:hyperlink>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Дошколенок</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jc w:val="both"/>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Электронный журнал для детей и родителей, на страницах которого опубликованы материалы для обучения, воспитания и развлечения детей дошкольного и младшего школьного возраста, собранные по тематическим разделам: развитие речи, веселый счет, изостудия, психология, игры и конкурсы, будь здоров. На сайте также можно подписаться на рассылку «100 развивающих и обучающих игр для детей»</w:t>
            </w:r>
          </w:p>
        </w:tc>
      </w:tr>
      <w:tr w:rsidR="009968EA" w:rsidRPr="001B5AF0" w:rsidTr="009968EA">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hyperlink r:id="rId25" w:history="1">
              <w:r w:rsidRPr="001B5AF0">
                <w:rPr>
                  <w:rFonts w:ascii="Times New Roman" w:eastAsia="Times New Roman" w:hAnsi="Times New Roman" w:cs="Times New Roman"/>
                  <w:color w:val="0000FF"/>
                  <w:sz w:val="24"/>
                  <w:szCs w:val="24"/>
                  <w:u w:val="single"/>
                  <w:lang w:eastAsia="ru-RU"/>
                </w:rPr>
                <w:t>http://ranneerazvitie.narod.ru  </w:t>
              </w:r>
            </w:hyperlink>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Альманах «Раннее развитие»</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jc w:val="both"/>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Сайт создан родителями, объединенными одним устремлением – максимально развить данные ребенка не в одной какой-либо области, а воспитать гармоничного человека. Публикации альманаха затрагивают различные аспекты раннего развития детей и разбиты на разделы, соответствующие различным возрастным группам: от 0 до 1 года, от 1 года до 3 лет, от 3 до 5 лет, от 5 до 7 лет</w:t>
            </w:r>
          </w:p>
        </w:tc>
      </w:tr>
      <w:tr w:rsidR="009968EA" w:rsidRPr="001B5AF0" w:rsidTr="009968EA">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hyperlink r:id="rId26" w:history="1">
              <w:r w:rsidRPr="001B5AF0">
                <w:rPr>
                  <w:rFonts w:ascii="Times New Roman" w:eastAsia="Times New Roman" w:hAnsi="Times New Roman" w:cs="Times New Roman"/>
                  <w:color w:val="0000FF"/>
                  <w:sz w:val="24"/>
                  <w:szCs w:val="24"/>
                  <w:u w:val="single"/>
                  <w:lang w:eastAsia="ru-RU"/>
                </w:rPr>
                <w:t>http://www.1umka.ru</w:t>
              </w:r>
            </w:hyperlink>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«Умка - детский развивающий сайт»</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jc w:val="both"/>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 xml:space="preserve">На сайте Вы можете </w:t>
            </w:r>
            <w:proofErr w:type="gramStart"/>
            <w:r w:rsidRPr="001B5AF0">
              <w:rPr>
                <w:rFonts w:ascii="Times New Roman" w:eastAsia="Times New Roman" w:hAnsi="Times New Roman" w:cs="Times New Roman"/>
                <w:color w:val="000000"/>
                <w:sz w:val="24"/>
                <w:szCs w:val="24"/>
                <w:lang w:eastAsia="ru-RU"/>
              </w:rPr>
              <w:t>посмотреть</w:t>
            </w:r>
            <w:proofErr w:type="gramEnd"/>
            <w:r w:rsidRPr="001B5AF0">
              <w:rPr>
                <w:rFonts w:ascii="Times New Roman" w:eastAsia="Times New Roman" w:hAnsi="Times New Roman" w:cs="Times New Roman"/>
                <w:color w:val="000000"/>
                <w:sz w:val="24"/>
                <w:szCs w:val="24"/>
                <w:lang w:eastAsia="ru-RU"/>
              </w:rPr>
              <w:t xml:space="preserve"> как развлекательные, так обучающие детские мультфильмы, скачать сборники, а так же прослушать и скачать плюсовки и </w:t>
            </w:r>
            <w:proofErr w:type="spellStart"/>
            <w:r w:rsidRPr="001B5AF0">
              <w:rPr>
                <w:rFonts w:ascii="Times New Roman" w:eastAsia="Times New Roman" w:hAnsi="Times New Roman" w:cs="Times New Roman"/>
                <w:color w:val="000000"/>
                <w:sz w:val="24"/>
                <w:szCs w:val="24"/>
                <w:lang w:eastAsia="ru-RU"/>
              </w:rPr>
              <w:t>минусовки</w:t>
            </w:r>
            <w:proofErr w:type="spellEnd"/>
            <w:r w:rsidRPr="001B5AF0">
              <w:rPr>
                <w:rFonts w:ascii="Times New Roman" w:eastAsia="Times New Roman" w:hAnsi="Times New Roman" w:cs="Times New Roman"/>
                <w:color w:val="000000"/>
                <w:sz w:val="24"/>
                <w:szCs w:val="24"/>
                <w:lang w:eastAsia="ru-RU"/>
              </w:rPr>
              <w:t xml:space="preserve"> детских песен, раскрасить вместе с вашими детьми онлайн раскраски, выбрать понравившиеся вам сценарии праздников, прослушать детские сказки и еще многое другое!</w:t>
            </w:r>
          </w:p>
        </w:tc>
      </w:tr>
      <w:tr w:rsidR="009968EA" w:rsidRPr="001B5AF0" w:rsidTr="009968EA">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hyperlink r:id="rId27" w:history="1">
              <w:r w:rsidRPr="001B5AF0">
                <w:rPr>
                  <w:rFonts w:ascii="Times New Roman" w:eastAsia="Times New Roman" w:hAnsi="Times New Roman" w:cs="Times New Roman"/>
                  <w:color w:val="0000FF"/>
                  <w:sz w:val="24"/>
                  <w:szCs w:val="24"/>
                  <w:u w:val="single"/>
                  <w:lang w:eastAsia="ru-RU"/>
                </w:rPr>
                <w:t>http://www.zonar.info</w:t>
              </w:r>
            </w:hyperlink>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"Оригами - Мир своими руками"</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before="134" w:after="134" w:line="240" w:lineRule="auto"/>
              <w:jc w:val="both"/>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Сайт посвящён древнему искусству складывания фигурок из бумаги. Здесь вы найдете схемы и видео с пояснениями складывания оригами. </w:t>
            </w:r>
          </w:p>
        </w:tc>
      </w:tr>
      <w:tr w:rsidR="009968EA" w:rsidRPr="001B5AF0" w:rsidTr="009968EA">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hyperlink r:id="rId28" w:history="1">
              <w:r w:rsidRPr="001B5AF0">
                <w:rPr>
                  <w:rFonts w:ascii="Times New Roman" w:eastAsia="Times New Roman" w:hAnsi="Times New Roman" w:cs="Times New Roman"/>
                  <w:color w:val="0000FF"/>
                  <w:sz w:val="24"/>
                  <w:szCs w:val="24"/>
                  <w:u w:val="single"/>
                  <w:lang w:eastAsia="ru-RU"/>
                </w:rPr>
                <w:t>http://packpacku.com</w:t>
              </w:r>
            </w:hyperlink>
            <w:r w:rsidRPr="001B5AF0">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"Раскраски"</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jc w:val="both"/>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Детские раскраски, раскраски онлайн, раскраски из цифр, картинки из цифр, детские лабиринты, умелые ручки, развивающие детские онлайн игры, бесплатные онлайн игры для мальчиков и девочек и многое другое для Вашего ребёнка.</w:t>
            </w:r>
          </w:p>
        </w:tc>
      </w:tr>
      <w:tr w:rsidR="009968EA" w:rsidRPr="001B5AF0" w:rsidTr="009968EA">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hyperlink r:id="rId29" w:history="1">
              <w:r w:rsidRPr="001B5AF0">
                <w:rPr>
                  <w:rFonts w:ascii="Times New Roman" w:eastAsia="Times New Roman" w:hAnsi="Times New Roman" w:cs="Times New Roman"/>
                  <w:color w:val="0000FF"/>
                  <w:sz w:val="24"/>
                  <w:szCs w:val="24"/>
                  <w:u w:val="single"/>
                  <w:lang w:eastAsia="ru-RU"/>
                </w:rPr>
                <w:t>http://detsad-kitty.ru/</w:t>
              </w:r>
            </w:hyperlink>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1B5AF0" w:rsidP="009968E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w:t>
            </w:r>
            <w:r w:rsidR="009968EA" w:rsidRPr="001B5AF0">
              <w:rPr>
                <w:rFonts w:ascii="Times New Roman" w:eastAsia="Times New Roman" w:hAnsi="Times New Roman" w:cs="Times New Roman"/>
                <w:color w:val="000000"/>
                <w:sz w:val="24"/>
                <w:szCs w:val="24"/>
                <w:lang w:eastAsia="ru-RU"/>
              </w:rPr>
              <w:t>сад</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jc w:val="both"/>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Сайт для детей и взрослых. На данном сайте вы сможете найти «Картинки», «Раскраски», «Мультфильмы», «Детская литература», «</w:t>
            </w:r>
            <w:proofErr w:type="spellStart"/>
            <w:r w:rsidRPr="001B5AF0">
              <w:rPr>
                <w:rFonts w:ascii="Times New Roman" w:eastAsia="Times New Roman" w:hAnsi="Times New Roman" w:cs="Times New Roman"/>
                <w:color w:val="000000"/>
                <w:sz w:val="24"/>
                <w:szCs w:val="24"/>
                <w:lang w:eastAsia="ru-RU"/>
              </w:rPr>
              <w:t>Аудиосказки</w:t>
            </w:r>
            <w:proofErr w:type="spellEnd"/>
            <w:r w:rsidRPr="001B5AF0">
              <w:rPr>
                <w:rFonts w:ascii="Times New Roman" w:eastAsia="Times New Roman" w:hAnsi="Times New Roman" w:cs="Times New Roman"/>
                <w:color w:val="000000"/>
                <w:sz w:val="24"/>
                <w:szCs w:val="24"/>
                <w:lang w:eastAsia="ru-RU"/>
              </w:rPr>
              <w:t>» и др. </w:t>
            </w:r>
          </w:p>
        </w:tc>
      </w:tr>
      <w:tr w:rsidR="009968EA" w:rsidRPr="001B5AF0" w:rsidTr="009968EA">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hyperlink r:id="rId30" w:history="1">
              <w:r w:rsidRPr="001B5AF0">
                <w:rPr>
                  <w:rFonts w:ascii="Times New Roman" w:eastAsia="Times New Roman" w:hAnsi="Times New Roman" w:cs="Times New Roman"/>
                  <w:color w:val="0000FF"/>
                  <w:sz w:val="24"/>
                  <w:szCs w:val="24"/>
                  <w:u w:val="single"/>
                  <w:lang w:eastAsia="ru-RU"/>
                </w:rPr>
                <w:t>http://www.gallery-projects.com/</w:t>
              </w:r>
            </w:hyperlink>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Журнал "Детский сад будущего"</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jc w:val="both"/>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Журнал включает: опыт педагогов, педагогических коллективов и управленцев дошкольных образовательных учреждений по реализации творческих проектов; набор готовых проектов по взаимодействию с детьми, их семьями, с сотрудниками и различными партнёрами ДОУ; разъяснение теоретических основ проектного обучения и воспитания с позиций практиков; новые идеи и интересные находки Ваших коллег.</w:t>
            </w:r>
          </w:p>
        </w:tc>
      </w:tr>
      <w:tr w:rsidR="009968EA" w:rsidRPr="001B5AF0" w:rsidTr="009968EA">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hyperlink r:id="rId31" w:history="1">
              <w:r w:rsidRPr="001B5AF0">
                <w:rPr>
                  <w:rFonts w:ascii="Times New Roman" w:eastAsia="Times New Roman" w:hAnsi="Times New Roman" w:cs="Times New Roman"/>
                  <w:color w:val="0000FF"/>
                  <w:sz w:val="24"/>
                  <w:szCs w:val="24"/>
                  <w:u w:val="single"/>
                  <w:lang w:eastAsia="ru-RU"/>
                </w:rPr>
                <w:t>http://doshkolnik.ru/</w:t>
              </w:r>
            </w:hyperlink>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Сайт "Дошкольник"</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jc w:val="both"/>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Сайт содержит конспекты занятий, презентации, творческие задания и многое другое, что будет интересно не только педагогам ДОУ, но и родителям.</w:t>
            </w:r>
          </w:p>
        </w:tc>
      </w:tr>
      <w:tr w:rsidR="009968EA" w:rsidRPr="001B5AF0" w:rsidTr="009968EA">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hyperlink r:id="rId32" w:history="1">
              <w:r w:rsidRPr="001B5AF0">
                <w:rPr>
                  <w:rFonts w:ascii="Times New Roman" w:eastAsia="Times New Roman" w:hAnsi="Times New Roman" w:cs="Times New Roman"/>
                  <w:color w:val="0000FF"/>
                  <w:sz w:val="24"/>
                  <w:szCs w:val="24"/>
                  <w:u w:val="single"/>
                  <w:lang w:eastAsia="ru-RU"/>
                </w:rPr>
                <w:t>http://razigrushki.ru/</w:t>
              </w:r>
            </w:hyperlink>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w:t>
            </w:r>
            <w:proofErr w:type="spellStart"/>
            <w:r w:rsidRPr="001B5AF0">
              <w:rPr>
                <w:rFonts w:ascii="Times New Roman" w:eastAsia="Times New Roman" w:hAnsi="Times New Roman" w:cs="Times New Roman"/>
                <w:color w:val="000000"/>
                <w:sz w:val="24"/>
                <w:szCs w:val="24"/>
                <w:lang w:eastAsia="ru-RU"/>
              </w:rPr>
              <w:t>РазИгрушки</w:t>
            </w:r>
            <w:proofErr w:type="spellEnd"/>
            <w:r w:rsidRPr="001B5AF0">
              <w:rPr>
                <w:rFonts w:ascii="Times New Roman" w:eastAsia="Times New Roman" w:hAnsi="Times New Roman"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jc w:val="both"/>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сайт для детей и их родителей, которые заботятся о гармоничном развитии и воспитании своих детей. </w:t>
            </w:r>
          </w:p>
        </w:tc>
      </w:tr>
      <w:tr w:rsidR="009968EA" w:rsidRPr="001B5AF0" w:rsidTr="009968EA">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hyperlink r:id="rId33" w:history="1">
              <w:r w:rsidRPr="001B5AF0">
                <w:rPr>
                  <w:rFonts w:ascii="Times New Roman" w:eastAsia="Times New Roman" w:hAnsi="Times New Roman" w:cs="Times New Roman"/>
                  <w:color w:val="0000FF"/>
                  <w:sz w:val="24"/>
                  <w:szCs w:val="24"/>
                  <w:u w:val="single"/>
                  <w:lang w:eastAsia="ru-RU"/>
                </w:rPr>
                <w:t>http://razigrushki.ru/</w:t>
              </w:r>
            </w:hyperlink>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w:t>
            </w:r>
            <w:proofErr w:type="spellStart"/>
            <w:r w:rsidRPr="001B5AF0">
              <w:rPr>
                <w:rFonts w:ascii="Times New Roman" w:eastAsia="Times New Roman" w:hAnsi="Times New Roman" w:cs="Times New Roman"/>
                <w:color w:val="000000"/>
                <w:sz w:val="24"/>
                <w:szCs w:val="24"/>
                <w:lang w:eastAsia="ru-RU"/>
              </w:rPr>
              <w:t>Baby</w:t>
            </w:r>
            <w:proofErr w:type="spellEnd"/>
            <w:r w:rsidRPr="001B5AF0">
              <w:rPr>
                <w:rFonts w:ascii="Times New Roman" w:eastAsia="Times New Roman" w:hAnsi="Times New Roman" w:cs="Times New Roman"/>
                <w:color w:val="000000"/>
                <w:sz w:val="24"/>
                <w:szCs w:val="24"/>
                <w:lang w:eastAsia="ru-RU"/>
              </w:rPr>
              <w:t xml:space="preserve"> </w:t>
            </w:r>
            <w:proofErr w:type="spellStart"/>
            <w:r w:rsidRPr="001B5AF0">
              <w:rPr>
                <w:rFonts w:ascii="Times New Roman" w:eastAsia="Times New Roman" w:hAnsi="Times New Roman" w:cs="Times New Roman"/>
                <w:color w:val="000000"/>
                <w:sz w:val="24"/>
                <w:szCs w:val="24"/>
                <w:lang w:eastAsia="ru-RU"/>
              </w:rPr>
              <w:t>news</w:t>
            </w:r>
            <w:proofErr w:type="spellEnd"/>
            <w:r w:rsidRPr="001B5AF0">
              <w:rPr>
                <w:rFonts w:ascii="Times New Roman" w:eastAsia="Times New Roman" w:hAnsi="Times New Roman"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jc w:val="both"/>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сайт для детей и их родителей, которые заботятся о гармоничном развитии и воспитании своих детей. </w:t>
            </w:r>
          </w:p>
        </w:tc>
      </w:tr>
      <w:tr w:rsidR="009968EA" w:rsidRPr="001B5AF0" w:rsidTr="009968EA">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lastRenderedPageBreak/>
              <w:t>11</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hyperlink r:id="rId34" w:history="1">
              <w:r w:rsidRPr="001B5AF0">
                <w:rPr>
                  <w:rFonts w:ascii="Times New Roman" w:eastAsia="Times New Roman" w:hAnsi="Times New Roman" w:cs="Times New Roman"/>
                  <w:color w:val="0000FF"/>
                  <w:sz w:val="24"/>
                  <w:szCs w:val="24"/>
                  <w:u w:val="single"/>
                  <w:lang w:eastAsia="ru-RU"/>
                </w:rPr>
                <w:t>http://www.1umka.ru/</w:t>
              </w:r>
            </w:hyperlink>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«Умка - Детский развивающий сайт»</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jc w:val="both"/>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 xml:space="preserve">На сайте Вы можете </w:t>
            </w:r>
            <w:proofErr w:type="gramStart"/>
            <w:r w:rsidRPr="001B5AF0">
              <w:rPr>
                <w:rFonts w:ascii="Times New Roman" w:eastAsia="Times New Roman" w:hAnsi="Times New Roman" w:cs="Times New Roman"/>
                <w:color w:val="000000"/>
                <w:sz w:val="24"/>
                <w:szCs w:val="24"/>
                <w:lang w:eastAsia="ru-RU"/>
              </w:rPr>
              <w:t>посмотреть</w:t>
            </w:r>
            <w:proofErr w:type="gramEnd"/>
            <w:r w:rsidRPr="001B5AF0">
              <w:rPr>
                <w:rFonts w:ascii="Times New Roman" w:eastAsia="Times New Roman" w:hAnsi="Times New Roman" w:cs="Times New Roman"/>
                <w:color w:val="000000"/>
                <w:sz w:val="24"/>
                <w:szCs w:val="24"/>
                <w:lang w:eastAsia="ru-RU"/>
              </w:rPr>
              <w:t xml:space="preserve"> как развлекательные, так обучающие детские мультфильмы, скачать сборники, а так же послушать и скачать плюсовки и </w:t>
            </w:r>
            <w:proofErr w:type="spellStart"/>
            <w:r w:rsidRPr="001B5AF0">
              <w:rPr>
                <w:rFonts w:ascii="Times New Roman" w:eastAsia="Times New Roman" w:hAnsi="Times New Roman" w:cs="Times New Roman"/>
                <w:color w:val="000000"/>
                <w:sz w:val="24"/>
                <w:szCs w:val="24"/>
                <w:lang w:eastAsia="ru-RU"/>
              </w:rPr>
              <w:t>минусовки</w:t>
            </w:r>
            <w:proofErr w:type="spellEnd"/>
            <w:r w:rsidRPr="001B5AF0">
              <w:rPr>
                <w:rFonts w:ascii="Times New Roman" w:eastAsia="Times New Roman" w:hAnsi="Times New Roman" w:cs="Times New Roman"/>
                <w:color w:val="000000"/>
                <w:sz w:val="24"/>
                <w:szCs w:val="24"/>
                <w:lang w:eastAsia="ru-RU"/>
              </w:rPr>
              <w:t xml:space="preserve"> детских песен, раскрасить вместе с вашими детьми онлайн раскраски, выбрать понравившиеся вам сценарии праздников, послушать детские сказки и еще многое другое! </w:t>
            </w:r>
          </w:p>
        </w:tc>
      </w:tr>
      <w:tr w:rsidR="009968EA" w:rsidRPr="001B5AF0" w:rsidTr="009968EA">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hyperlink r:id="rId35" w:history="1">
              <w:r w:rsidRPr="001B5AF0">
                <w:rPr>
                  <w:rFonts w:ascii="Times New Roman" w:eastAsia="Times New Roman" w:hAnsi="Times New Roman" w:cs="Times New Roman"/>
                  <w:color w:val="0000FF"/>
                  <w:sz w:val="24"/>
                  <w:szCs w:val="24"/>
                  <w:u w:val="single"/>
                  <w:lang w:eastAsia="ru-RU"/>
                </w:rPr>
                <w:t>http://www.detkiuch.ru/ </w:t>
              </w:r>
            </w:hyperlink>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w:t>
            </w:r>
            <w:proofErr w:type="spellStart"/>
            <w:r w:rsidRPr="001B5AF0">
              <w:rPr>
                <w:rFonts w:ascii="Times New Roman" w:eastAsia="Times New Roman" w:hAnsi="Times New Roman" w:cs="Times New Roman"/>
                <w:color w:val="000000"/>
                <w:sz w:val="24"/>
                <w:szCs w:val="24"/>
                <w:lang w:eastAsia="ru-RU"/>
              </w:rPr>
              <w:t>Обучалки</w:t>
            </w:r>
            <w:proofErr w:type="spellEnd"/>
            <w:r w:rsidRPr="001B5AF0">
              <w:rPr>
                <w:rFonts w:ascii="Times New Roman" w:eastAsia="Times New Roman" w:hAnsi="Times New Roman" w:cs="Times New Roman"/>
                <w:color w:val="000000"/>
                <w:sz w:val="24"/>
                <w:szCs w:val="24"/>
                <w:lang w:eastAsia="ru-RU"/>
              </w:rPr>
              <w:t xml:space="preserve"> и </w:t>
            </w:r>
            <w:proofErr w:type="spellStart"/>
            <w:r w:rsidRPr="001B5AF0">
              <w:rPr>
                <w:rFonts w:ascii="Times New Roman" w:eastAsia="Times New Roman" w:hAnsi="Times New Roman" w:cs="Times New Roman"/>
                <w:color w:val="000000"/>
                <w:sz w:val="24"/>
                <w:szCs w:val="24"/>
                <w:lang w:eastAsia="ru-RU"/>
              </w:rPr>
              <w:t>развивалки</w:t>
            </w:r>
            <w:proofErr w:type="spellEnd"/>
            <w:r w:rsidRPr="001B5AF0">
              <w:rPr>
                <w:rFonts w:ascii="Times New Roman" w:eastAsia="Times New Roman" w:hAnsi="Times New Roman" w:cs="Times New Roman"/>
                <w:color w:val="000000"/>
                <w:sz w:val="24"/>
                <w:szCs w:val="24"/>
                <w:lang w:eastAsia="ru-RU"/>
              </w:rPr>
              <w:t xml:space="preserve"> для детей» их развития, воспитания, обучения и творчества</w:t>
            </w:r>
          </w:p>
        </w:tc>
        <w:tc>
          <w:tcPr>
            <w:tcW w:w="0" w:type="auto"/>
            <w:tcBorders>
              <w:top w:val="outset" w:sz="6" w:space="0" w:color="auto"/>
              <w:left w:val="outset" w:sz="6" w:space="0" w:color="auto"/>
              <w:bottom w:val="outset" w:sz="6" w:space="0" w:color="auto"/>
              <w:right w:val="outset" w:sz="6"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jc w:val="both"/>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 xml:space="preserve">Здесь вы найдете статьи о и творчества. Здесь вы найдете статьи о детях, обучающие и развивающие программы для малышей и школьников, которые можно скачать бесплатно, а ребенок непременно захочет посмотреть детское обучающее видео, лучшие мультфильмы, сказки и книги, все игры для развития, </w:t>
            </w:r>
            <w:proofErr w:type="spellStart"/>
            <w:r w:rsidRPr="001B5AF0">
              <w:rPr>
                <w:rFonts w:ascii="Times New Roman" w:eastAsia="Times New Roman" w:hAnsi="Times New Roman" w:cs="Times New Roman"/>
                <w:color w:val="000000"/>
                <w:sz w:val="24"/>
                <w:szCs w:val="24"/>
                <w:lang w:eastAsia="ru-RU"/>
              </w:rPr>
              <w:t>разукрашки</w:t>
            </w:r>
            <w:proofErr w:type="spellEnd"/>
            <w:r w:rsidRPr="001B5AF0">
              <w:rPr>
                <w:rFonts w:ascii="Times New Roman" w:eastAsia="Times New Roman" w:hAnsi="Times New Roman" w:cs="Times New Roman"/>
                <w:color w:val="000000"/>
                <w:sz w:val="24"/>
                <w:szCs w:val="24"/>
                <w:lang w:eastAsia="ru-RU"/>
              </w:rPr>
              <w:t>, картинки, песенки караоке и многое другое; посмотреть или добавить детские произведения (рисунки, стихи и т.п.); все самое необходимое для ребенка (интересные игрушки, софт, музыка, книги, игры ...)</w:t>
            </w:r>
          </w:p>
        </w:tc>
      </w:tr>
    </w:tbl>
    <w:p w:rsidR="009968EA" w:rsidRPr="001B5AF0" w:rsidRDefault="009968EA" w:rsidP="009968EA">
      <w:pPr>
        <w:spacing w:after="0" w:line="240" w:lineRule="auto"/>
        <w:rPr>
          <w:rFonts w:ascii="Times New Roman" w:eastAsia="Times New Roman" w:hAnsi="Times New Roman" w:cs="Times New Roman"/>
          <w:vanish/>
          <w:sz w:val="24"/>
          <w:szCs w:val="24"/>
          <w:lang w:eastAsia="ru-RU"/>
        </w:rPr>
      </w:pPr>
    </w:p>
    <w:tbl>
      <w:tblPr>
        <w:tblW w:w="0" w:type="auto"/>
        <w:shd w:val="clear" w:color="auto" w:fill="F5F6F8"/>
        <w:tblCellMar>
          <w:top w:w="15" w:type="dxa"/>
          <w:left w:w="15" w:type="dxa"/>
          <w:bottom w:w="15" w:type="dxa"/>
          <w:right w:w="15" w:type="dxa"/>
        </w:tblCellMar>
        <w:tblLook w:val="04A0" w:firstRow="1" w:lastRow="0" w:firstColumn="1" w:lastColumn="0" w:noHBand="0" w:noVBand="1"/>
      </w:tblPr>
      <w:tblGrid>
        <w:gridCol w:w="14570"/>
      </w:tblGrid>
      <w:tr w:rsidR="009968EA" w:rsidRPr="001B5AF0" w:rsidTr="001B5AF0">
        <w:tc>
          <w:tcPr>
            <w:tcW w:w="0" w:type="auto"/>
            <w:tcBorders>
              <w:bottom w:val="single" w:sz="4"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b/>
                <w:bCs/>
                <w:color w:val="000000"/>
                <w:sz w:val="24"/>
                <w:szCs w:val="24"/>
                <w:lang w:eastAsia="ru-RU"/>
              </w:rPr>
              <w:t> </w:t>
            </w:r>
          </w:p>
        </w:tc>
      </w:tr>
      <w:tr w:rsidR="009968EA" w:rsidRPr="001B5AF0" w:rsidTr="001B5AF0">
        <w:tc>
          <w:tcPr>
            <w:tcW w:w="0" w:type="auto"/>
            <w:tcBorders>
              <w:top w:val="single" w:sz="4" w:space="0" w:color="auto"/>
              <w:left w:val="single" w:sz="4" w:space="0" w:color="auto"/>
              <w:bottom w:val="single" w:sz="4" w:space="0" w:color="auto"/>
              <w:right w:val="single" w:sz="4"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after="0" w:line="240" w:lineRule="auto"/>
              <w:jc w:val="both"/>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b/>
                <w:bCs/>
                <w:color w:val="000000"/>
                <w:sz w:val="24"/>
                <w:szCs w:val="24"/>
                <w:lang w:eastAsia="ru-RU"/>
              </w:rPr>
              <w:t>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9968EA" w:rsidRPr="001B5AF0" w:rsidTr="001B5AF0">
        <w:tc>
          <w:tcPr>
            <w:tcW w:w="0" w:type="auto"/>
            <w:tcBorders>
              <w:top w:val="single" w:sz="4" w:space="0" w:color="auto"/>
              <w:left w:val="single" w:sz="4" w:space="0" w:color="auto"/>
              <w:bottom w:val="single" w:sz="4" w:space="0" w:color="auto"/>
              <w:right w:val="single" w:sz="4" w:space="0" w:color="auto"/>
            </w:tcBorders>
            <w:shd w:val="clear" w:color="auto" w:fill="F5F6F8"/>
            <w:tcMar>
              <w:top w:w="0" w:type="dxa"/>
              <w:left w:w="0" w:type="dxa"/>
              <w:bottom w:w="0" w:type="dxa"/>
              <w:right w:w="0" w:type="dxa"/>
            </w:tcMar>
            <w:vAlign w:val="center"/>
            <w:hideMark/>
          </w:tcPr>
          <w:p w:rsidR="009968EA" w:rsidRPr="001B5AF0" w:rsidRDefault="009968EA" w:rsidP="009968EA">
            <w:pPr>
              <w:spacing w:before="134" w:after="134" w:line="240" w:lineRule="auto"/>
              <w:rPr>
                <w:rFonts w:ascii="Times New Roman" w:eastAsia="Times New Roman" w:hAnsi="Times New Roman" w:cs="Times New Roman"/>
                <w:color w:val="000000"/>
                <w:sz w:val="24"/>
                <w:szCs w:val="24"/>
                <w:lang w:eastAsia="ru-RU"/>
              </w:rPr>
            </w:pPr>
            <w:r w:rsidRPr="001B5AF0">
              <w:rPr>
                <w:rFonts w:ascii="Times New Roman" w:eastAsia="Times New Roman" w:hAnsi="Times New Roman" w:cs="Times New Roman"/>
                <w:color w:val="000000"/>
                <w:sz w:val="24"/>
                <w:szCs w:val="24"/>
                <w:lang w:eastAsia="ru-RU"/>
              </w:rPr>
              <w:t>Доступ не имеется</w:t>
            </w:r>
          </w:p>
        </w:tc>
      </w:tr>
    </w:tbl>
    <w:p w:rsidR="001B3478" w:rsidRDefault="001B3478">
      <w:bookmarkStart w:id="0" w:name="_GoBack"/>
      <w:bookmarkEnd w:id="0"/>
    </w:p>
    <w:sectPr w:rsidR="001B3478" w:rsidSect="001B5AF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EA"/>
    <w:rsid w:val="00160645"/>
    <w:rsid w:val="001B3478"/>
    <w:rsid w:val="001B5AF0"/>
    <w:rsid w:val="00646697"/>
    <w:rsid w:val="00996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4593F-ED7A-48CD-86B0-9B830F08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68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968EA"/>
    <w:rPr>
      <w:i/>
      <w:iCs/>
    </w:rPr>
  </w:style>
  <w:style w:type="character" w:styleId="a5">
    <w:name w:val="Strong"/>
    <w:basedOn w:val="a0"/>
    <w:uiPriority w:val="22"/>
    <w:qFormat/>
    <w:rsid w:val="009968EA"/>
    <w:rPr>
      <w:b/>
      <w:bCs/>
    </w:rPr>
  </w:style>
  <w:style w:type="character" w:styleId="a6">
    <w:name w:val="Hyperlink"/>
    <w:basedOn w:val="a0"/>
    <w:uiPriority w:val="99"/>
    <w:semiHidden/>
    <w:unhideWhenUsed/>
    <w:rsid w:val="009968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386482">
      <w:bodyDiv w:val="1"/>
      <w:marLeft w:val="0"/>
      <w:marRight w:val="0"/>
      <w:marTop w:val="0"/>
      <w:marBottom w:val="0"/>
      <w:divBdr>
        <w:top w:val="none" w:sz="0" w:space="0" w:color="auto"/>
        <w:left w:val="none" w:sz="0" w:space="0" w:color="auto"/>
        <w:bottom w:val="none" w:sz="0" w:space="0" w:color="auto"/>
        <w:right w:val="none" w:sz="0" w:space="0" w:color="auto"/>
      </w:divBdr>
      <w:divsChild>
        <w:div w:id="737674492">
          <w:marLeft w:val="0"/>
          <w:marRight w:val="0"/>
          <w:marTop w:val="0"/>
          <w:marBottom w:val="0"/>
          <w:divBdr>
            <w:top w:val="none" w:sz="0" w:space="0" w:color="auto"/>
            <w:left w:val="none" w:sz="0" w:space="0" w:color="auto"/>
            <w:bottom w:val="none" w:sz="0" w:space="0" w:color="auto"/>
            <w:right w:val="none" w:sz="0" w:space="0" w:color="auto"/>
          </w:divBdr>
          <w:divsChild>
            <w:div w:id="16814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spitatel.resobr.ru/" TargetMode="External"/><Relationship Id="rId13" Type="http://schemas.openxmlformats.org/officeDocument/2006/relationships/hyperlink" Target="http://detsadd.narod.ru/" TargetMode="External"/><Relationship Id="rId18" Type="http://schemas.openxmlformats.org/officeDocument/2006/relationships/hyperlink" Target="http://detsad-journal.narod.ru/" TargetMode="External"/><Relationship Id="rId26" Type="http://schemas.openxmlformats.org/officeDocument/2006/relationships/hyperlink" Target="http://www.1umka.ru/" TargetMode="External"/><Relationship Id="rId3" Type="http://schemas.openxmlformats.org/officeDocument/2006/relationships/webSettings" Target="webSettings.xml"/><Relationship Id="rId21" Type="http://schemas.openxmlformats.org/officeDocument/2006/relationships/hyperlink" Target="http://festival.1september.ru/" TargetMode="External"/><Relationship Id="rId34" Type="http://schemas.openxmlformats.org/officeDocument/2006/relationships/hyperlink" Target="http://www.1umka.ru/" TargetMode="External"/><Relationship Id="rId7" Type="http://schemas.openxmlformats.org/officeDocument/2006/relationships/hyperlink" Target="http://www.detstvo-press.ru/magazine.php" TargetMode="External"/><Relationship Id="rId12" Type="http://schemas.openxmlformats.org/officeDocument/2006/relationships/hyperlink" Target="http://festival.1september.ru/" TargetMode="External"/><Relationship Id="rId17" Type="http://schemas.openxmlformats.org/officeDocument/2006/relationships/hyperlink" Target="http://www.obruch.ru/" TargetMode="External"/><Relationship Id="rId25" Type="http://schemas.openxmlformats.org/officeDocument/2006/relationships/hyperlink" Target="http://ranneerazvitie.narod.ru/" TargetMode="External"/><Relationship Id="rId33" Type="http://schemas.openxmlformats.org/officeDocument/2006/relationships/hyperlink" Target="http://razigrushki.ru/" TargetMode="External"/><Relationship Id="rId2" Type="http://schemas.openxmlformats.org/officeDocument/2006/relationships/settings" Target="settings.xml"/><Relationship Id="rId16" Type="http://schemas.openxmlformats.org/officeDocument/2006/relationships/hyperlink" Target="http://doshkolnik.ru/" TargetMode="External"/><Relationship Id="rId20" Type="http://schemas.openxmlformats.org/officeDocument/2006/relationships/hyperlink" Target="http://sdo-journal.ru/" TargetMode="External"/><Relationship Id="rId29" Type="http://schemas.openxmlformats.org/officeDocument/2006/relationships/hyperlink" Target="http://detsad-kitty.ru/" TargetMode="External"/><Relationship Id="rId1" Type="http://schemas.openxmlformats.org/officeDocument/2006/relationships/styles" Target="styles.xml"/><Relationship Id="rId6" Type="http://schemas.openxmlformats.org/officeDocument/2006/relationships/hyperlink" Target="http://www.udou.ru/" TargetMode="External"/><Relationship Id="rId11" Type="http://schemas.openxmlformats.org/officeDocument/2006/relationships/hyperlink" Target="http://nsportal.ru/" TargetMode="External"/><Relationship Id="rId24" Type="http://schemas.openxmlformats.org/officeDocument/2006/relationships/hyperlink" Target="http://www.kindereducation.com/" TargetMode="External"/><Relationship Id="rId32" Type="http://schemas.openxmlformats.org/officeDocument/2006/relationships/hyperlink" Target="http://razigrushki.ru/" TargetMode="External"/><Relationship Id="rId37" Type="http://schemas.openxmlformats.org/officeDocument/2006/relationships/theme" Target="theme/theme1.xml"/><Relationship Id="rId5" Type="http://schemas.openxmlformats.org/officeDocument/2006/relationships/hyperlink" Target="http://www.mon.gov.ru/" TargetMode="External"/><Relationship Id="rId15" Type="http://schemas.openxmlformats.org/officeDocument/2006/relationships/hyperlink" Target="http://www.gallery-projects.com/" TargetMode="External"/><Relationship Id="rId23" Type="http://schemas.openxmlformats.org/officeDocument/2006/relationships/hyperlink" Target="http://www.detskiysad.ru/" TargetMode="External"/><Relationship Id="rId28" Type="http://schemas.openxmlformats.org/officeDocument/2006/relationships/hyperlink" Target="http://packpacku.com/" TargetMode="External"/><Relationship Id="rId36" Type="http://schemas.openxmlformats.org/officeDocument/2006/relationships/fontTable" Target="fontTable.xml"/><Relationship Id="rId10" Type="http://schemas.openxmlformats.org/officeDocument/2006/relationships/hyperlink" Target="http://www.moi-detsad.ru/" TargetMode="External"/><Relationship Id="rId19" Type="http://schemas.openxmlformats.org/officeDocument/2006/relationships/hyperlink" Target="http://best-ru.net/cache/9988/" TargetMode="External"/><Relationship Id="rId31" Type="http://schemas.openxmlformats.org/officeDocument/2006/relationships/hyperlink" Target="http://doshkolnik.ru/" TargetMode="External"/><Relationship Id="rId4" Type="http://schemas.openxmlformats.org/officeDocument/2006/relationships/hyperlink" Target="http://www.mon.gov.ru/" TargetMode="External"/><Relationship Id="rId9" Type="http://schemas.openxmlformats.org/officeDocument/2006/relationships/hyperlink" Target="http://www.deti-club.ru/sovremenni_det_sad" TargetMode="External"/><Relationship Id="rId14" Type="http://schemas.openxmlformats.org/officeDocument/2006/relationships/hyperlink" Target="http://www.detstvo-press.ru/magazine.php" TargetMode="External"/><Relationship Id="rId22" Type="http://schemas.openxmlformats.org/officeDocument/2006/relationships/hyperlink" Target="http://vospitatel.com.ua/" TargetMode="External"/><Relationship Id="rId27" Type="http://schemas.openxmlformats.org/officeDocument/2006/relationships/hyperlink" Target="http://www.zonar.info/" TargetMode="External"/><Relationship Id="rId30" Type="http://schemas.openxmlformats.org/officeDocument/2006/relationships/hyperlink" Target="http://www.gallery-projects.com/" TargetMode="External"/><Relationship Id="rId35" Type="http://schemas.openxmlformats.org/officeDocument/2006/relationships/hyperlink" Target="http://www.detki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2044</Words>
  <Characters>11655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Документовед</dc:creator>
  <cp:keywords/>
  <dc:description/>
  <cp:lastModifiedBy>Документовед</cp:lastModifiedBy>
  <cp:revision>2</cp:revision>
  <dcterms:created xsi:type="dcterms:W3CDTF">2018-03-06T08:51:00Z</dcterms:created>
  <dcterms:modified xsi:type="dcterms:W3CDTF">2018-03-06T11:31:00Z</dcterms:modified>
</cp:coreProperties>
</file>