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6E" w:rsidRDefault="00B26892" w:rsidP="00990D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Развлечение для детей подготовительной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группы </w:t>
      </w:r>
      <w:bookmarkStart w:id="0" w:name="_GoBack"/>
      <w:bookmarkEnd w:id="0"/>
      <w:r w:rsidR="00990D40" w:rsidRPr="00990D40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gramEnd"/>
      <w:r w:rsidR="00990D40" w:rsidRPr="00990D40">
        <w:rPr>
          <w:rFonts w:ascii="Times New Roman" w:hAnsi="Times New Roman" w:cs="Times New Roman"/>
          <w:b/>
          <w:sz w:val="26"/>
          <w:szCs w:val="26"/>
        </w:rPr>
        <w:t>Академия фокусников»</w:t>
      </w:r>
    </w:p>
    <w:p w:rsidR="00B1032D" w:rsidRDefault="00B1032D" w:rsidP="00B1032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EF5848" w:rsidRDefault="00B1032D" w:rsidP="00B1032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Воспитательные: </w:t>
      </w:r>
      <w:r w:rsidR="00EF584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B1032D">
        <w:rPr>
          <w:rFonts w:ascii="Times New Roman" w:hAnsi="Times New Roman" w:cs="Times New Roman"/>
          <w:sz w:val="26"/>
          <w:szCs w:val="26"/>
        </w:rPr>
        <w:t>оспитывать</w:t>
      </w:r>
      <w:proofErr w:type="gramEnd"/>
      <w:r w:rsidRPr="00B1032D">
        <w:rPr>
          <w:rFonts w:ascii="Times New Roman" w:hAnsi="Times New Roman" w:cs="Times New Roman"/>
          <w:sz w:val="26"/>
          <w:szCs w:val="26"/>
        </w:rPr>
        <w:t xml:space="preserve"> любознательность,</w:t>
      </w:r>
      <w:r w:rsidR="00EF5848">
        <w:rPr>
          <w:rFonts w:ascii="Times New Roman" w:hAnsi="Times New Roman" w:cs="Times New Roman"/>
          <w:sz w:val="26"/>
          <w:szCs w:val="26"/>
        </w:rPr>
        <w:t xml:space="preserve"> доброжелательное отношение.</w:t>
      </w:r>
    </w:p>
    <w:p w:rsidR="00B1032D" w:rsidRPr="00EF5848" w:rsidRDefault="00B1032D" w:rsidP="00B103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Развивающие:</w:t>
      </w:r>
      <w:r w:rsidRPr="00B1032D">
        <w:rPr>
          <w:rFonts w:ascii="Times New Roman" w:hAnsi="Times New Roman" w:cs="Times New Roman"/>
          <w:sz w:val="26"/>
          <w:szCs w:val="26"/>
        </w:rPr>
        <w:t xml:space="preserve"> </w:t>
      </w:r>
      <w:r w:rsidR="00EF5848" w:rsidRPr="00EF5848">
        <w:rPr>
          <w:rFonts w:ascii="Times New Roman" w:hAnsi="Times New Roman" w:cs="Times New Roman"/>
          <w:color w:val="0A0A0A"/>
          <w:sz w:val="26"/>
          <w:szCs w:val="26"/>
        </w:rPr>
        <w:t>развивать психические процессы: память, внимание, мышление</w:t>
      </w:r>
      <w:r w:rsidR="00EF5848">
        <w:rPr>
          <w:rFonts w:ascii="Times New Roman" w:hAnsi="Times New Roman" w:cs="Times New Roman"/>
          <w:color w:val="0A0A0A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мелкую моторику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="00EF58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5848">
        <w:rPr>
          <w:rFonts w:ascii="Times New Roman" w:hAnsi="Times New Roman" w:cs="Times New Roman"/>
          <w:sz w:val="26"/>
          <w:szCs w:val="26"/>
        </w:rPr>
        <w:t>развивать познавател</w:t>
      </w:r>
      <w:r w:rsidR="00C139A5">
        <w:rPr>
          <w:rFonts w:ascii="Times New Roman" w:hAnsi="Times New Roman" w:cs="Times New Roman"/>
          <w:sz w:val="26"/>
          <w:szCs w:val="26"/>
        </w:rPr>
        <w:t>ьную активность</w:t>
      </w:r>
      <w:r w:rsidR="00EF58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032D" w:rsidRPr="00EF5848" w:rsidRDefault="00B1032D" w:rsidP="00B103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Образовательные:</w:t>
      </w:r>
      <w:r w:rsidR="00EF58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5848" w:rsidRPr="00EF5848">
        <w:rPr>
          <w:rFonts w:ascii="Times New Roman" w:hAnsi="Times New Roman" w:cs="Times New Roman"/>
          <w:sz w:val="26"/>
          <w:szCs w:val="26"/>
        </w:rPr>
        <w:t>обогащать словарный запас детей новыми словами (фокусник)</w:t>
      </w:r>
      <w:r w:rsidR="00EF5848">
        <w:rPr>
          <w:rFonts w:ascii="Times New Roman" w:hAnsi="Times New Roman" w:cs="Times New Roman"/>
          <w:sz w:val="26"/>
          <w:szCs w:val="26"/>
        </w:rPr>
        <w:t xml:space="preserve">, </w:t>
      </w:r>
      <w:r w:rsidR="005949B1" w:rsidRPr="005949B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формировать у детей представления о предметах, свойствах и явлениях</w:t>
      </w:r>
      <w:r w:rsidR="005949B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 </w:t>
      </w:r>
    </w:p>
    <w:p w:rsidR="00990D40" w:rsidRDefault="00C139A5" w:rsidP="00990D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Клоун</w:t>
      </w:r>
      <w:r w:rsidR="00990D40" w:rsidRPr="0047748A">
        <w:rPr>
          <w:rFonts w:ascii="Times New Roman" w:hAnsi="Times New Roman" w:cs="Times New Roman"/>
          <w:b/>
          <w:sz w:val="26"/>
          <w:szCs w:val="26"/>
        </w:rPr>
        <w:t>:</w:t>
      </w:r>
      <w:r w:rsidR="00990D40">
        <w:rPr>
          <w:rFonts w:ascii="Times New Roman" w:hAnsi="Times New Roman" w:cs="Times New Roman"/>
          <w:sz w:val="26"/>
          <w:szCs w:val="26"/>
        </w:rPr>
        <w:t xml:space="preserve"> Здравствуйте дорогие друзья! Мы рады приветствовать вас в «Академии фокусников». У нас вы не только научитесь выполнять различные фокусы, но станете настоящими волшебниками. Совсем еще юные, но уже знаменитые фокусники покажут вам свою программу. </w:t>
      </w:r>
    </w:p>
    <w:p w:rsidR="00E1414F" w:rsidRPr="00E1414F" w:rsidRDefault="00804AF5" w:rsidP="00E141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AF5">
        <w:rPr>
          <w:rFonts w:ascii="Times New Roman" w:hAnsi="Times New Roman" w:cs="Times New Roman"/>
          <w:sz w:val="26"/>
          <w:szCs w:val="26"/>
          <w:u w:val="single"/>
        </w:rPr>
        <w:t>Фокус с цифрами</w:t>
      </w:r>
    </w:p>
    <w:p w:rsidR="00E1414F" w:rsidRDefault="00804AF5" w:rsidP="00E1414F">
      <w:pPr>
        <w:ind w:left="36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E1414F">
        <w:rPr>
          <w:rFonts w:ascii="Times New Roman" w:hAnsi="Times New Roman" w:cs="Times New Roman"/>
          <w:color w:val="000000"/>
          <w:sz w:val="24"/>
          <w:szCs w:val="24"/>
        </w:rPr>
        <w:t>Юный фокусник предлагает загадать к</w:t>
      </w:r>
      <w:r w:rsidR="00E1414F" w:rsidRPr="00E1414F">
        <w:rPr>
          <w:rFonts w:ascii="Times New Roman" w:hAnsi="Times New Roman" w:cs="Times New Roman"/>
          <w:color w:val="000000"/>
          <w:sz w:val="24"/>
          <w:szCs w:val="24"/>
        </w:rPr>
        <w:t xml:space="preserve">ому-нибудь </w:t>
      </w:r>
      <w:r w:rsidR="00E1414F">
        <w:rPr>
          <w:rFonts w:ascii="Times New Roman" w:hAnsi="Times New Roman" w:cs="Times New Roman"/>
          <w:color w:val="000000"/>
          <w:sz w:val="24"/>
          <w:szCs w:val="24"/>
        </w:rPr>
        <w:t xml:space="preserve">из зрителей </w:t>
      </w:r>
      <w:r w:rsidR="00E1414F" w:rsidRPr="00E1414F">
        <w:rPr>
          <w:rFonts w:ascii="Times New Roman" w:hAnsi="Times New Roman" w:cs="Times New Roman"/>
          <w:color w:val="000000"/>
          <w:sz w:val="24"/>
          <w:szCs w:val="24"/>
        </w:rPr>
        <w:t>любое число от 1 до 3</w:t>
      </w:r>
      <w:r w:rsidRPr="00E1414F">
        <w:rPr>
          <w:rFonts w:ascii="Times New Roman" w:hAnsi="Times New Roman" w:cs="Times New Roman"/>
          <w:color w:val="000000"/>
          <w:sz w:val="24"/>
          <w:szCs w:val="24"/>
        </w:rPr>
        <w:t>. Затем он спрашивает, какое число загадано. Зритель признается, что загадал, например, число 3. Ф</w:t>
      </w:r>
      <w:r w:rsidR="00E1414F">
        <w:rPr>
          <w:rFonts w:ascii="Times New Roman" w:hAnsi="Times New Roman" w:cs="Times New Roman"/>
          <w:color w:val="000000"/>
          <w:sz w:val="24"/>
          <w:szCs w:val="24"/>
        </w:rPr>
        <w:t>окусник просит подойти к столу (полке)</w:t>
      </w:r>
      <w:r w:rsidRPr="00E1414F">
        <w:rPr>
          <w:rFonts w:ascii="Times New Roman" w:hAnsi="Times New Roman" w:cs="Times New Roman"/>
          <w:color w:val="000000"/>
          <w:sz w:val="24"/>
          <w:szCs w:val="24"/>
        </w:rPr>
        <w:t>, на котором лежит карточка, и перевернуть ее (на ней написана цифра 3). Далее угадывается число следующего зрителя и т.д.</w:t>
      </w:r>
      <w:r w:rsidRPr="00E1414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04AF5" w:rsidRDefault="00804AF5" w:rsidP="00E1414F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1414F">
        <w:rPr>
          <w:rStyle w:val="a4"/>
          <w:rFonts w:ascii="Times New Roman" w:hAnsi="Times New Roman" w:cs="Times New Roman"/>
          <w:color w:val="000000"/>
          <w:sz w:val="24"/>
          <w:szCs w:val="24"/>
        </w:rPr>
        <w:t>Секрет фокуса.</w:t>
      </w:r>
      <w:r w:rsidRPr="00E1414F">
        <w:rPr>
          <w:rFonts w:ascii="Times New Roman" w:hAnsi="Times New Roman" w:cs="Times New Roman"/>
          <w:color w:val="000000"/>
          <w:sz w:val="24"/>
          <w:szCs w:val="24"/>
        </w:rPr>
        <w:t xml:space="preserve"> Нужно заранее написать карточки с цифрами и спрятать их в разных местах. Самое главное – запомнить, где находится карточка с каким числом.</w:t>
      </w:r>
    </w:p>
    <w:p w:rsidR="00E1414F" w:rsidRPr="00E1414F" w:rsidRDefault="00E1414F" w:rsidP="00E1414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90D40" w:rsidRDefault="00804AF5" w:rsidP="00990D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804AF5">
        <w:rPr>
          <w:rFonts w:ascii="Times New Roman" w:hAnsi="Times New Roman" w:cs="Times New Roman"/>
          <w:sz w:val="26"/>
          <w:szCs w:val="26"/>
          <w:u w:val="single"/>
        </w:rPr>
        <w:t xml:space="preserve">Фокус с волшебной коробочкой </w:t>
      </w:r>
    </w:p>
    <w:p w:rsidR="00804AF5" w:rsidRDefault="004B119D" w:rsidP="00804AF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4B119D">
        <w:rPr>
          <w:rFonts w:ascii="Times New Roman" w:hAnsi="Times New Roman" w:cs="Times New Roman"/>
          <w:color w:val="000000"/>
          <w:sz w:val="26"/>
          <w:szCs w:val="26"/>
        </w:rPr>
        <w:t xml:space="preserve">Фокусник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берет у </w:t>
      </w:r>
      <w:r w:rsidR="003D676B">
        <w:rPr>
          <w:rFonts w:ascii="Times New Roman" w:hAnsi="Times New Roman" w:cs="Times New Roman"/>
          <w:color w:val="000000"/>
          <w:sz w:val="26"/>
          <w:szCs w:val="26"/>
        </w:rPr>
        <w:t>зрителей мелкий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предмет</w:t>
      </w:r>
      <w:r w:rsidRPr="004B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завязывает его</w:t>
      </w:r>
      <w:r w:rsidRPr="004B119D">
        <w:rPr>
          <w:rFonts w:ascii="Times New Roman" w:hAnsi="Times New Roman" w:cs="Times New Roman"/>
          <w:color w:val="000000"/>
          <w:sz w:val="26"/>
          <w:szCs w:val="26"/>
        </w:rPr>
        <w:t xml:space="preserve"> в платок, а узелок опустить в коробку с выдвижным ящиком. Потом закрывает коробку, считает до трех и снова выдвигает ящик. Все видят, что узелок исчез. Фокусник закрывает коробку, опять считает до тре</w:t>
      </w:r>
      <w:r w:rsidR="00A14AD1">
        <w:rPr>
          <w:rFonts w:ascii="Times New Roman" w:hAnsi="Times New Roman" w:cs="Times New Roman"/>
          <w:color w:val="000000"/>
          <w:sz w:val="26"/>
          <w:szCs w:val="26"/>
        </w:rPr>
        <w:t>х и снова выдвигает ящик. На этот</w:t>
      </w:r>
      <w:r w:rsidRPr="004B119D">
        <w:rPr>
          <w:rFonts w:ascii="Times New Roman" w:hAnsi="Times New Roman" w:cs="Times New Roman"/>
          <w:color w:val="000000"/>
          <w:sz w:val="26"/>
          <w:szCs w:val="26"/>
        </w:rPr>
        <w:t xml:space="preserve"> раз узелок оказывается на месте.</w:t>
      </w:r>
    </w:p>
    <w:p w:rsidR="004B119D" w:rsidRDefault="004B119D" w:rsidP="00804AF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E1414F">
        <w:rPr>
          <w:rStyle w:val="a4"/>
          <w:rFonts w:ascii="Times New Roman" w:hAnsi="Times New Roman" w:cs="Times New Roman"/>
          <w:color w:val="000000"/>
          <w:sz w:val="24"/>
          <w:szCs w:val="24"/>
        </w:rPr>
        <w:t>Секрет фокуса.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676B" w:rsidRPr="003D676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Волшебная коробочка имеет два выдвижных ящика.</w:t>
      </w:r>
    </w:p>
    <w:p w:rsidR="00652D5F" w:rsidRDefault="00652D5F" w:rsidP="00804AF5">
      <w:pPr>
        <w:rPr>
          <w:rFonts w:ascii="Times New Roman" w:hAnsi="Times New Roman" w:cs="Times New Roman"/>
          <w:b/>
          <w:sz w:val="26"/>
          <w:szCs w:val="26"/>
        </w:rPr>
      </w:pPr>
    </w:p>
    <w:p w:rsidR="004B119D" w:rsidRDefault="00C139A5" w:rsidP="00804AF5">
      <w:pPr>
        <w:rPr>
          <w:rFonts w:ascii="Times New Roman" w:hAnsi="Times New Roman" w:cs="Times New Roman"/>
          <w:sz w:val="26"/>
          <w:szCs w:val="26"/>
        </w:rPr>
      </w:pPr>
      <w:r w:rsidRPr="00C139A5">
        <w:rPr>
          <w:rFonts w:ascii="Times New Roman" w:hAnsi="Times New Roman" w:cs="Times New Roman"/>
          <w:b/>
          <w:sz w:val="26"/>
          <w:szCs w:val="26"/>
        </w:rPr>
        <w:t>Клоун: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2D5F">
        <w:rPr>
          <w:rFonts w:ascii="Times New Roman" w:hAnsi="Times New Roman" w:cs="Times New Roman"/>
          <w:sz w:val="26"/>
          <w:szCs w:val="26"/>
        </w:rPr>
        <w:t>А наши фокусники взмахом волшебной палочки, могут превращаться в животных. А каких мы сейчас узнаем…</w:t>
      </w:r>
    </w:p>
    <w:p w:rsidR="00C139A5" w:rsidRPr="00652D5F" w:rsidRDefault="00652D5F" w:rsidP="00804AF5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Дети выходят на ковер, клоун проводит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физминутку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«У жирафа…» под музыку</w:t>
      </w:r>
    </w:p>
    <w:p w:rsidR="00804AF5" w:rsidRPr="00804AF5" w:rsidRDefault="00804AF5" w:rsidP="00990D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804AF5">
        <w:rPr>
          <w:rFonts w:ascii="Times New Roman" w:hAnsi="Times New Roman" w:cs="Times New Roman"/>
          <w:sz w:val="26"/>
          <w:szCs w:val="26"/>
          <w:u w:val="single"/>
        </w:rPr>
        <w:t>Фокус с водой</w:t>
      </w:r>
    </w:p>
    <w:p w:rsidR="00804AF5" w:rsidRDefault="000132CB" w:rsidP="000132CB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Фокусник демонстрирует зрителям прозрачную воду, говорит волшебные слова:</w:t>
      </w:r>
    </w:p>
    <w:p w:rsidR="00A14AD1" w:rsidRPr="00A14AD1" w:rsidRDefault="00A14AD1" w:rsidP="00A14AD1">
      <w:pPr>
        <w:pStyle w:val="a3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AD1">
        <w:rPr>
          <w:rFonts w:ascii="Times New Roman" w:hAnsi="Times New Roman" w:cs="Times New Roman"/>
          <w:b/>
          <w:sz w:val="26"/>
          <w:szCs w:val="26"/>
        </w:rPr>
        <w:t>Ты вода-водица, друг мой студёный.</w:t>
      </w:r>
    </w:p>
    <w:p w:rsidR="00A14AD1" w:rsidRPr="00A14AD1" w:rsidRDefault="00A14AD1" w:rsidP="00A14AD1">
      <w:pPr>
        <w:pStyle w:val="a3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AD1">
        <w:rPr>
          <w:rFonts w:ascii="Times New Roman" w:hAnsi="Times New Roman" w:cs="Times New Roman"/>
          <w:b/>
          <w:sz w:val="26"/>
          <w:szCs w:val="26"/>
        </w:rPr>
        <w:t>Стань вода-в</w:t>
      </w:r>
      <w:r>
        <w:rPr>
          <w:rFonts w:ascii="Times New Roman" w:hAnsi="Times New Roman" w:cs="Times New Roman"/>
          <w:b/>
          <w:sz w:val="26"/>
          <w:szCs w:val="26"/>
        </w:rPr>
        <w:t>одица не светлой, а зеленой</w:t>
      </w:r>
      <w:r w:rsidRPr="00A14AD1">
        <w:rPr>
          <w:rFonts w:ascii="Times New Roman" w:hAnsi="Times New Roman" w:cs="Times New Roman"/>
          <w:b/>
          <w:sz w:val="26"/>
          <w:szCs w:val="26"/>
        </w:rPr>
        <w:t>!</w:t>
      </w:r>
    </w:p>
    <w:p w:rsidR="000132CB" w:rsidRDefault="000132CB" w:rsidP="000132CB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  <w:r w:rsidRPr="000132CB">
        <w:rPr>
          <w:rFonts w:ascii="Times New Roman" w:hAnsi="Times New Roman" w:cs="Times New Roman"/>
          <w:sz w:val="26"/>
          <w:szCs w:val="26"/>
        </w:rPr>
        <w:t>Фокусник выливает воду в графин и вода становится зеленой.</w:t>
      </w:r>
    </w:p>
    <w:p w:rsidR="000132CB" w:rsidRDefault="000132CB" w:rsidP="00A14AD1">
      <w:pPr>
        <w:pStyle w:val="a3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Вода, водица, прекрасная девица,</w:t>
      </w:r>
    </w:p>
    <w:p w:rsidR="000132CB" w:rsidRPr="000132CB" w:rsidRDefault="000132CB" w:rsidP="00A14AD1">
      <w:pPr>
        <w:pStyle w:val="a3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Будь ты не прозра</w:t>
      </w:r>
      <w:r w:rsidR="00890BCD">
        <w:rPr>
          <w:rFonts w:ascii="Times New Roman" w:hAnsi="Times New Roman" w:cs="Times New Roman"/>
          <w:b/>
          <w:sz w:val="26"/>
          <w:szCs w:val="26"/>
        </w:rPr>
        <w:t>чной, а стань водица красной.</w:t>
      </w:r>
    </w:p>
    <w:p w:rsidR="00804AF5" w:rsidRDefault="00890BCD" w:rsidP="00890BCD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  <w:r w:rsidRPr="000132CB">
        <w:rPr>
          <w:rFonts w:ascii="Times New Roman" w:hAnsi="Times New Roman" w:cs="Times New Roman"/>
          <w:sz w:val="26"/>
          <w:szCs w:val="26"/>
        </w:rPr>
        <w:t xml:space="preserve">Фокусник выливает воду в </w:t>
      </w:r>
      <w:r>
        <w:rPr>
          <w:rFonts w:ascii="Times New Roman" w:hAnsi="Times New Roman" w:cs="Times New Roman"/>
          <w:sz w:val="26"/>
          <w:szCs w:val="26"/>
        </w:rPr>
        <w:t>графин и вода становится красной</w:t>
      </w:r>
      <w:r w:rsidRPr="000132CB">
        <w:rPr>
          <w:rFonts w:ascii="Times New Roman" w:hAnsi="Times New Roman" w:cs="Times New Roman"/>
          <w:sz w:val="26"/>
          <w:szCs w:val="26"/>
        </w:rPr>
        <w:t>.</w:t>
      </w:r>
    </w:p>
    <w:p w:rsidR="00890BCD" w:rsidRDefault="00890BCD" w:rsidP="00890BCD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890BCD" w:rsidRDefault="00890BCD" w:rsidP="00B43D3C">
      <w:pPr>
        <w:pStyle w:val="a3"/>
        <w:ind w:left="709" w:hanging="709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1414F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Секрет фокуса.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BC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В один из </w:t>
      </w:r>
      <w:r w:rsidRPr="00B43D3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графинов </w:t>
      </w:r>
      <w:r w:rsidR="00B43D3C" w:rsidRPr="00B43D3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капают капельку зеленки, в другой графин насыпают марганцовки.</w:t>
      </w:r>
    </w:p>
    <w:p w:rsidR="00B43D3C" w:rsidRPr="00B43D3C" w:rsidRDefault="00B43D3C" w:rsidP="00890BCD">
      <w:pPr>
        <w:pStyle w:val="a3"/>
        <w:ind w:left="709" w:hanging="709"/>
        <w:rPr>
          <w:rFonts w:ascii="Times New Roman" w:hAnsi="Times New Roman" w:cs="Times New Roman"/>
          <w:b/>
          <w:sz w:val="26"/>
          <w:szCs w:val="26"/>
        </w:rPr>
      </w:pPr>
    </w:p>
    <w:p w:rsidR="00804AF5" w:rsidRPr="00804AF5" w:rsidRDefault="00804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804AF5">
        <w:rPr>
          <w:rFonts w:ascii="Times New Roman" w:hAnsi="Times New Roman" w:cs="Times New Roman"/>
          <w:sz w:val="26"/>
          <w:szCs w:val="26"/>
          <w:u w:val="single"/>
        </w:rPr>
        <w:t>Фокус с конфетти</w:t>
      </w:r>
    </w:p>
    <w:p w:rsidR="004B119D" w:rsidRPr="004B119D" w:rsidRDefault="005A1209" w:rsidP="005A1209">
      <w:pPr>
        <w:pStyle w:val="a5"/>
      </w:pPr>
      <w:r>
        <w:rPr>
          <w:rFonts w:ascii="Times New Roman" w:hAnsi="Times New Roman" w:cs="Times New Roman"/>
          <w:sz w:val="26"/>
          <w:szCs w:val="26"/>
        </w:rPr>
        <w:t xml:space="preserve">Фокусник показывает зрителям </w:t>
      </w:r>
      <w:r w:rsidRPr="005A1209">
        <w:rPr>
          <w:rFonts w:ascii="Times New Roman" w:hAnsi="Times New Roman" w:cs="Times New Roman"/>
          <w:sz w:val="26"/>
          <w:szCs w:val="26"/>
        </w:rPr>
        <w:t xml:space="preserve"> большую чашу, наполненну</w:t>
      </w:r>
      <w:r>
        <w:rPr>
          <w:rFonts w:ascii="Times New Roman" w:hAnsi="Times New Roman" w:cs="Times New Roman"/>
          <w:sz w:val="26"/>
          <w:szCs w:val="26"/>
        </w:rPr>
        <w:t>ю конфетти, и ставит ее на стол. Он обращает внимание зрителей, что в чаше только конфетти. Затем он закрывает чашу платком, говорит волшебные</w:t>
      </w:r>
      <w:r w:rsidR="004B119D">
        <w:rPr>
          <w:rFonts w:ascii="Times New Roman" w:hAnsi="Times New Roman" w:cs="Times New Roman"/>
          <w:sz w:val="26"/>
          <w:szCs w:val="26"/>
        </w:rPr>
        <w:t xml:space="preserve"> слова:  </w:t>
      </w:r>
      <w:proofErr w:type="spellStart"/>
      <w:r w:rsidR="004B119D" w:rsidRPr="00A14AD1">
        <w:rPr>
          <w:rFonts w:ascii="Times New Roman" w:hAnsi="Times New Roman" w:cs="Times New Roman"/>
          <w:sz w:val="26"/>
          <w:szCs w:val="26"/>
        </w:rPr>
        <w:t>Крибле</w:t>
      </w:r>
      <w:proofErr w:type="spellEnd"/>
      <w:r w:rsidR="004B119D" w:rsidRPr="00A14AD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4B119D" w:rsidRPr="00A14AD1">
        <w:rPr>
          <w:rFonts w:ascii="Times New Roman" w:hAnsi="Times New Roman" w:cs="Times New Roman"/>
          <w:sz w:val="26"/>
          <w:szCs w:val="26"/>
        </w:rPr>
        <w:t>крабле</w:t>
      </w:r>
      <w:proofErr w:type="spellEnd"/>
      <w:r w:rsidR="004B119D" w:rsidRPr="00A14AD1">
        <w:rPr>
          <w:rFonts w:ascii="Times New Roman" w:hAnsi="Times New Roman" w:cs="Times New Roman"/>
          <w:sz w:val="26"/>
          <w:szCs w:val="26"/>
        </w:rPr>
        <w:t>-бум</w:t>
      </w:r>
      <w:r w:rsidR="004B119D">
        <w:rPr>
          <w:sz w:val="28"/>
          <w:szCs w:val="28"/>
        </w:rPr>
        <w:t>!..</w:t>
      </w:r>
      <w:r w:rsidR="004B119D">
        <w:t xml:space="preserve"> </w:t>
      </w:r>
      <w:r w:rsidRPr="005A1209">
        <w:rPr>
          <w:rFonts w:ascii="Times New Roman" w:hAnsi="Times New Roman" w:cs="Times New Roman"/>
          <w:sz w:val="26"/>
          <w:szCs w:val="26"/>
        </w:rPr>
        <w:t>Когда он</w:t>
      </w:r>
      <w:r w:rsidR="004B119D">
        <w:rPr>
          <w:rFonts w:ascii="Times New Roman" w:hAnsi="Times New Roman" w:cs="Times New Roman"/>
          <w:sz w:val="26"/>
          <w:szCs w:val="26"/>
        </w:rPr>
        <w:t xml:space="preserve"> снимает платок с чаши</w:t>
      </w:r>
      <w:r w:rsidRPr="005A1209">
        <w:rPr>
          <w:rFonts w:ascii="Times New Roman" w:hAnsi="Times New Roman" w:cs="Times New Roman"/>
          <w:sz w:val="26"/>
          <w:szCs w:val="26"/>
        </w:rPr>
        <w:t xml:space="preserve">, публика с удивлением видит, что конфетти </w:t>
      </w:r>
      <w:r w:rsidR="00652D5F">
        <w:rPr>
          <w:rFonts w:ascii="Times New Roman" w:hAnsi="Times New Roman" w:cs="Times New Roman"/>
          <w:sz w:val="26"/>
          <w:szCs w:val="26"/>
        </w:rPr>
        <w:t>магически превратилось в картинки с изображением светлячков! Картинки</w:t>
      </w:r>
      <w:r w:rsidRPr="005A1209">
        <w:rPr>
          <w:rFonts w:ascii="Times New Roman" w:hAnsi="Times New Roman" w:cs="Times New Roman"/>
          <w:sz w:val="26"/>
          <w:szCs w:val="26"/>
        </w:rPr>
        <w:t xml:space="preserve"> раздают детям</w:t>
      </w:r>
      <w:r w:rsidR="00652D5F">
        <w:rPr>
          <w:rFonts w:ascii="Times New Roman" w:hAnsi="Times New Roman" w:cs="Times New Roman"/>
          <w:sz w:val="26"/>
          <w:szCs w:val="26"/>
        </w:rPr>
        <w:t>.</w:t>
      </w:r>
    </w:p>
    <w:p w:rsidR="00652D5F" w:rsidRDefault="00652D5F" w:rsidP="005A1209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B119D" w:rsidRDefault="004B119D" w:rsidP="005A1209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B119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Секрет фокуса. В чаше уже стоит</w:t>
      </w:r>
      <w:r w:rsidR="00652D5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небольшой стаканчик с картинками</w:t>
      </w:r>
      <w:r w:rsidRPr="004B119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 Стаканчик закрыт крышкой на которую сверху приклеено конфетти, поэтому когда фокусник демонстрирует чашу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наполненную конфетти, стаканчика не видно.</w:t>
      </w:r>
    </w:p>
    <w:p w:rsidR="0047748A" w:rsidRDefault="0047748A" w:rsidP="005A1209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C5BFD" w:rsidRDefault="005705B9" w:rsidP="005A1209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Клоун: </w:t>
      </w:r>
      <w:r w:rsidR="00C872D4" w:rsidRPr="00C872D4">
        <w:rPr>
          <w:rFonts w:ascii="Times New Roman" w:hAnsi="Times New Roman" w:cs="Times New Roman"/>
          <w:sz w:val="26"/>
          <w:szCs w:val="26"/>
        </w:rPr>
        <w:t>Ребята, а как вы думаете, почему именно картинки светлячков появились в нашей чаше?</w:t>
      </w:r>
    </w:p>
    <w:p w:rsidR="006C5BFD" w:rsidRPr="003D1CD8" w:rsidRDefault="003D1CD8" w:rsidP="005A1209">
      <w:pPr>
        <w:pStyle w:val="a5"/>
        <w:rPr>
          <w:rFonts w:ascii="Times New Roman" w:hAnsi="Times New Roman" w:cs="Times New Roman"/>
          <w:sz w:val="26"/>
          <w:szCs w:val="26"/>
        </w:rPr>
      </w:pPr>
      <w:r w:rsidRPr="003D1CD8">
        <w:rPr>
          <w:rFonts w:ascii="Times New Roman" w:hAnsi="Times New Roman" w:cs="Times New Roman"/>
          <w:sz w:val="26"/>
          <w:szCs w:val="26"/>
        </w:rPr>
        <w:t>Вам понравилось выступление наших юных фокусников?</w:t>
      </w:r>
    </w:p>
    <w:p w:rsidR="003D1CD8" w:rsidRPr="003D1CD8" w:rsidRDefault="003D1CD8" w:rsidP="005A1209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вы хотите стать настоящими фокусниками приходите к нам, в нашу «Академию фокусников»</w:t>
      </w:r>
    </w:p>
    <w:p w:rsidR="006C5BFD" w:rsidRDefault="006C5BFD" w:rsidP="005A1209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535CC3" w:rsidRPr="00535CC3" w:rsidRDefault="00535CC3" w:rsidP="00535CC3">
      <w:pPr>
        <w:rPr>
          <w:sz w:val="32"/>
          <w:szCs w:val="32"/>
        </w:rPr>
      </w:pPr>
    </w:p>
    <w:sectPr w:rsidR="00535CC3" w:rsidRPr="00535CC3" w:rsidSect="00564DD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62777"/>
    <w:multiLevelType w:val="hybridMultilevel"/>
    <w:tmpl w:val="8E4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74C"/>
    <w:rsid w:val="000132CB"/>
    <w:rsid w:val="000E33B3"/>
    <w:rsid w:val="0014066E"/>
    <w:rsid w:val="0034074C"/>
    <w:rsid w:val="003D1CD8"/>
    <w:rsid w:val="003D676B"/>
    <w:rsid w:val="0047748A"/>
    <w:rsid w:val="004B119D"/>
    <w:rsid w:val="00535CC3"/>
    <w:rsid w:val="00564DD9"/>
    <w:rsid w:val="005705B9"/>
    <w:rsid w:val="005949B1"/>
    <w:rsid w:val="005A1209"/>
    <w:rsid w:val="00616229"/>
    <w:rsid w:val="00652D5F"/>
    <w:rsid w:val="006C5BFD"/>
    <w:rsid w:val="00804AF5"/>
    <w:rsid w:val="00890BCD"/>
    <w:rsid w:val="00990D40"/>
    <w:rsid w:val="0099132E"/>
    <w:rsid w:val="00A14AD1"/>
    <w:rsid w:val="00B1032D"/>
    <w:rsid w:val="00B26892"/>
    <w:rsid w:val="00B43D3C"/>
    <w:rsid w:val="00C139A5"/>
    <w:rsid w:val="00C67A1A"/>
    <w:rsid w:val="00C872D4"/>
    <w:rsid w:val="00E1414F"/>
    <w:rsid w:val="00EF241C"/>
    <w:rsid w:val="00E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CB087-2E21-44DD-9145-F0570499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D40"/>
    <w:pPr>
      <w:ind w:left="720"/>
      <w:contextualSpacing/>
    </w:pPr>
  </w:style>
  <w:style w:type="character" w:styleId="a4">
    <w:name w:val="Strong"/>
    <w:basedOn w:val="a0"/>
    <w:uiPriority w:val="22"/>
    <w:qFormat/>
    <w:rsid w:val="00804AF5"/>
    <w:rPr>
      <w:b/>
      <w:bCs/>
    </w:rPr>
  </w:style>
  <w:style w:type="paragraph" w:styleId="a5">
    <w:name w:val="No Spacing"/>
    <w:uiPriority w:val="1"/>
    <w:qFormat/>
    <w:rsid w:val="005A1209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5A12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5A12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6C5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5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41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1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0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4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5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58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0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7184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2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85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59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461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22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932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86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247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14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141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583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848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user</cp:lastModifiedBy>
  <cp:revision>16</cp:revision>
  <cp:lastPrinted>2014-05-12T09:40:00Z</cp:lastPrinted>
  <dcterms:created xsi:type="dcterms:W3CDTF">2014-05-12T06:34:00Z</dcterms:created>
  <dcterms:modified xsi:type="dcterms:W3CDTF">2018-09-25T05:22:00Z</dcterms:modified>
</cp:coreProperties>
</file>