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19" w:rsidRPr="00D21785" w:rsidRDefault="00BF6219" w:rsidP="00BF6219">
      <w:pPr>
        <w:spacing w:line="360" w:lineRule="auto"/>
        <w:jc w:val="both"/>
        <w:rPr>
          <w:rFonts w:ascii="Times New Roman" w:hAnsi="Times New Roman" w:cs="Times New Roman"/>
          <w:b/>
          <w:sz w:val="28"/>
          <w:szCs w:val="28"/>
        </w:rPr>
      </w:pPr>
      <w:r w:rsidRPr="00BF6219">
        <w:rPr>
          <w:rFonts w:ascii="Times New Roman" w:hAnsi="Times New Roman" w:cs="Times New Roman"/>
          <w:b/>
          <w:sz w:val="32"/>
          <w:szCs w:val="32"/>
        </w:rPr>
        <w:t>Программа  «Консультирование по проблемам, с</w:t>
      </w:r>
      <w:r w:rsidR="00F535E8">
        <w:rPr>
          <w:rFonts w:ascii="Times New Roman" w:hAnsi="Times New Roman" w:cs="Times New Roman"/>
          <w:b/>
          <w:sz w:val="32"/>
          <w:szCs w:val="32"/>
        </w:rPr>
        <w:t>вязанным с агрессивными детьми»</w:t>
      </w:r>
      <w:r w:rsidR="00D21785">
        <w:rPr>
          <w:rFonts w:ascii="Times New Roman" w:hAnsi="Times New Roman" w:cs="Times New Roman"/>
          <w:b/>
          <w:sz w:val="32"/>
          <w:szCs w:val="32"/>
        </w:rPr>
        <w:t xml:space="preserve"> </w:t>
      </w:r>
      <w:r w:rsidR="00D21785" w:rsidRPr="00D21785">
        <w:rPr>
          <w:rFonts w:ascii="Times New Roman" w:hAnsi="Times New Roman" w:cs="Times New Roman"/>
          <w:b/>
          <w:sz w:val="28"/>
          <w:szCs w:val="28"/>
        </w:rPr>
        <w:t>(подготовительная группа)</w:t>
      </w:r>
    </w:p>
    <w:p w:rsidR="00F535E8" w:rsidRDefault="00F535E8" w:rsidP="00F535E8">
      <w:pPr>
        <w:spacing w:after="0" w:line="240" w:lineRule="auto"/>
        <w:jc w:val="right"/>
        <w:rPr>
          <w:rFonts w:ascii="Times New Roman" w:hAnsi="Times New Roman" w:cs="Times New Roman"/>
          <w:sz w:val="24"/>
          <w:szCs w:val="24"/>
        </w:rPr>
      </w:pPr>
      <w:r w:rsidRPr="00F535E8">
        <w:rPr>
          <w:rFonts w:ascii="Times New Roman" w:hAnsi="Times New Roman" w:cs="Times New Roman"/>
          <w:sz w:val="24"/>
          <w:szCs w:val="24"/>
        </w:rPr>
        <w:t xml:space="preserve">Составила воспитатель </w:t>
      </w:r>
    </w:p>
    <w:p w:rsidR="00F535E8" w:rsidRPr="00F535E8" w:rsidRDefault="00F535E8" w:rsidP="00F535E8">
      <w:pPr>
        <w:spacing w:after="0" w:line="240" w:lineRule="auto"/>
        <w:jc w:val="right"/>
        <w:rPr>
          <w:rFonts w:ascii="Times New Roman" w:hAnsi="Times New Roman" w:cs="Times New Roman"/>
          <w:sz w:val="24"/>
          <w:szCs w:val="24"/>
        </w:rPr>
      </w:pPr>
      <w:r w:rsidRPr="00F535E8">
        <w:rPr>
          <w:rFonts w:ascii="Times New Roman" w:hAnsi="Times New Roman" w:cs="Times New Roman"/>
          <w:sz w:val="24"/>
          <w:szCs w:val="24"/>
        </w:rPr>
        <w:t>первой квалификационной категории</w:t>
      </w:r>
    </w:p>
    <w:p w:rsidR="00F535E8" w:rsidRPr="00F535E8" w:rsidRDefault="00F535E8" w:rsidP="00F535E8">
      <w:pPr>
        <w:spacing w:after="0" w:line="240" w:lineRule="auto"/>
        <w:jc w:val="right"/>
        <w:rPr>
          <w:rFonts w:ascii="Times New Roman" w:hAnsi="Times New Roman"/>
          <w:sz w:val="24"/>
          <w:szCs w:val="24"/>
        </w:rPr>
      </w:pPr>
      <w:r w:rsidRPr="00F535E8">
        <w:rPr>
          <w:rFonts w:ascii="Times New Roman" w:hAnsi="Times New Roman" w:cs="Times New Roman"/>
          <w:sz w:val="24"/>
          <w:szCs w:val="24"/>
        </w:rPr>
        <w:t>Белоногова Н.М.</w:t>
      </w:r>
    </w:p>
    <w:p w:rsidR="00663B4D" w:rsidRPr="002A5668" w:rsidRDefault="00663B4D" w:rsidP="00F535E8">
      <w:pPr>
        <w:spacing w:after="0" w:line="360" w:lineRule="auto"/>
        <w:jc w:val="both"/>
        <w:rPr>
          <w:rFonts w:ascii="Times New Roman" w:hAnsi="Times New Roman"/>
          <w:b/>
          <w:sz w:val="28"/>
          <w:szCs w:val="28"/>
        </w:rPr>
      </w:pPr>
      <w:r>
        <w:rPr>
          <w:rFonts w:ascii="Times New Roman" w:hAnsi="Times New Roman"/>
          <w:b/>
          <w:sz w:val="28"/>
          <w:szCs w:val="28"/>
        </w:rPr>
        <w:t>Актуальность</w:t>
      </w:r>
      <w:r w:rsidR="00B60DEE">
        <w:rPr>
          <w:rFonts w:ascii="Times New Roman" w:hAnsi="Times New Roman"/>
          <w:b/>
          <w:sz w:val="28"/>
          <w:szCs w:val="28"/>
        </w:rPr>
        <w:t xml:space="preserve"> проблемы</w:t>
      </w:r>
    </w:p>
    <w:p w:rsidR="00663B4D" w:rsidRPr="000728A7" w:rsidRDefault="00663B4D" w:rsidP="00BF6219">
      <w:pPr>
        <w:spacing w:after="0" w:line="240" w:lineRule="auto"/>
        <w:jc w:val="both"/>
        <w:rPr>
          <w:rFonts w:ascii="Times New Roman" w:hAnsi="Times New Roman"/>
          <w:sz w:val="28"/>
          <w:szCs w:val="28"/>
        </w:rPr>
      </w:pPr>
      <w:r>
        <w:rPr>
          <w:rFonts w:ascii="Times New Roman" w:eastAsia="Times New Roman" w:hAnsi="Times New Roman"/>
          <w:color w:val="000000"/>
          <w:sz w:val="28"/>
          <w:szCs w:val="28"/>
        </w:rPr>
        <w:tab/>
      </w:r>
      <w:r w:rsidRPr="007461A8">
        <w:rPr>
          <w:rFonts w:ascii="Times New Roman" w:hAnsi="Times New Roman"/>
          <w:sz w:val="28"/>
          <w:szCs w:val="28"/>
        </w:rPr>
        <w:t xml:space="preserve">Как много негативного в современном мире! И все это зачастую находит прямое – отражение в детях. Несговорчивые, нетерпеливые, агрессивные, они становятся заложниками </w:t>
      </w:r>
      <w:proofErr w:type="gramStart"/>
      <w:r w:rsidRPr="007461A8">
        <w:rPr>
          <w:rFonts w:ascii="Times New Roman" w:hAnsi="Times New Roman"/>
          <w:sz w:val="28"/>
          <w:szCs w:val="28"/>
        </w:rPr>
        <w:t>тех условий</w:t>
      </w:r>
      <w:proofErr w:type="gramEnd"/>
      <w:r w:rsidRPr="007461A8">
        <w:rPr>
          <w:rFonts w:ascii="Times New Roman" w:hAnsi="Times New Roman"/>
          <w:sz w:val="28"/>
          <w:szCs w:val="28"/>
        </w:rPr>
        <w:t>, в которых растут и развиваются.</w:t>
      </w:r>
      <w:r>
        <w:rPr>
          <w:rFonts w:ascii="Times New Roman" w:eastAsia="Times New Roman" w:hAnsi="Times New Roman"/>
          <w:color w:val="000000"/>
          <w:sz w:val="28"/>
          <w:szCs w:val="28"/>
        </w:rPr>
        <w:t xml:space="preserve"> </w:t>
      </w:r>
      <w:r w:rsidRPr="000728A7">
        <w:rPr>
          <w:rFonts w:ascii="Times New Roman" w:hAnsi="Times New Roman"/>
          <w:sz w:val="28"/>
          <w:szCs w:val="28"/>
        </w:rPr>
        <w:t>Практически все дети ссорятся, дерутся, обзываются и пр. Обычно с усвоением прави</w:t>
      </w:r>
      <w:r>
        <w:rPr>
          <w:rFonts w:ascii="Times New Roman" w:hAnsi="Times New Roman"/>
          <w:sz w:val="28"/>
          <w:szCs w:val="28"/>
        </w:rPr>
        <w:t>л и норм поведе</w:t>
      </w:r>
      <w:r w:rsidRPr="000728A7">
        <w:rPr>
          <w:rFonts w:ascii="Times New Roman" w:hAnsi="Times New Roman"/>
          <w:sz w:val="28"/>
          <w:szCs w:val="28"/>
        </w:rPr>
        <w:t xml:space="preserve">ния эти непосредственные проявления детской агрессивности </w:t>
      </w:r>
      <w:r>
        <w:rPr>
          <w:rFonts w:ascii="Times New Roman" w:hAnsi="Times New Roman"/>
          <w:sz w:val="28"/>
          <w:szCs w:val="28"/>
        </w:rPr>
        <w:t>уходят, уступая место более спо</w:t>
      </w:r>
      <w:r w:rsidRPr="000728A7">
        <w:rPr>
          <w:rFonts w:ascii="Times New Roman" w:hAnsi="Times New Roman"/>
          <w:sz w:val="28"/>
          <w:szCs w:val="28"/>
        </w:rPr>
        <w:t>койным формам поведения. Однако у оп</w:t>
      </w:r>
      <w:r>
        <w:rPr>
          <w:rFonts w:ascii="Times New Roman" w:hAnsi="Times New Roman"/>
          <w:sz w:val="28"/>
          <w:szCs w:val="28"/>
        </w:rPr>
        <w:t>реде</w:t>
      </w:r>
      <w:r w:rsidRPr="000728A7">
        <w:rPr>
          <w:rFonts w:ascii="Times New Roman" w:hAnsi="Times New Roman"/>
          <w:sz w:val="28"/>
          <w:szCs w:val="28"/>
        </w:rPr>
        <w:t>ленной категории де</w:t>
      </w:r>
      <w:r>
        <w:rPr>
          <w:rFonts w:ascii="Times New Roman" w:hAnsi="Times New Roman"/>
          <w:sz w:val="28"/>
          <w:szCs w:val="28"/>
        </w:rPr>
        <w:t>тей агрессия как устойчи</w:t>
      </w:r>
      <w:r w:rsidRPr="000728A7">
        <w:rPr>
          <w:rFonts w:ascii="Times New Roman" w:hAnsi="Times New Roman"/>
          <w:sz w:val="28"/>
          <w:szCs w:val="28"/>
        </w:rPr>
        <w:t>вая форма поведения не только сохраняется, но и развивается, трансформируясь в устойчивое качество личности. В итоге снижается про</w:t>
      </w:r>
      <w:r>
        <w:rPr>
          <w:rFonts w:ascii="Times New Roman" w:hAnsi="Times New Roman"/>
          <w:sz w:val="28"/>
          <w:szCs w:val="28"/>
        </w:rPr>
        <w:t>дук</w:t>
      </w:r>
      <w:r w:rsidRPr="000728A7">
        <w:rPr>
          <w:rFonts w:ascii="Times New Roman" w:hAnsi="Times New Roman"/>
          <w:sz w:val="28"/>
          <w:szCs w:val="28"/>
        </w:rPr>
        <w:t>тивный пот</w:t>
      </w:r>
      <w:r>
        <w:rPr>
          <w:rFonts w:ascii="Times New Roman" w:hAnsi="Times New Roman"/>
          <w:sz w:val="28"/>
          <w:szCs w:val="28"/>
        </w:rPr>
        <w:t>енциал ребенка, сужаются возмож</w:t>
      </w:r>
      <w:r w:rsidRPr="000728A7">
        <w:rPr>
          <w:rFonts w:ascii="Times New Roman" w:hAnsi="Times New Roman"/>
          <w:sz w:val="28"/>
          <w:szCs w:val="28"/>
        </w:rPr>
        <w:t>ности полноцен</w:t>
      </w:r>
      <w:r>
        <w:rPr>
          <w:rFonts w:ascii="Times New Roman" w:hAnsi="Times New Roman"/>
          <w:sz w:val="28"/>
          <w:szCs w:val="28"/>
        </w:rPr>
        <w:t>ного общения, деформиру</w:t>
      </w:r>
      <w:r w:rsidRPr="000728A7">
        <w:rPr>
          <w:rFonts w:ascii="Times New Roman" w:hAnsi="Times New Roman"/>
          <w:sz w:val="28"/>
          <w:szCs w:val="28"/>
        </w:rPr>
        <w:t>ется его личностное развитие. Агрессивный ребенок приносит массу проблем не только окружающим, но и самому себе. Исследования и многолетние наблюдения показывают, что агрессивность, сложившаяся в детстве, оста</w:t>
      </w:r>
      <w:r>
        <w:rPr>
          <w:rFonts w:ascii="Times New Roman" w:hAnsi="Times New Roman"/>
          <w:sz w:val="28"/>
          <w:szCs w:val="28"/>
        </w:rPr>
        <w:t>ет</w:t>
      </w:r>
      <w:r w:rsidRPr="000728A7">
        <w:rPr>
          <w:rFonts w:ascii="Times New Roman" w:hAnsi="Times New Roman"/>
          <w:sz w:val="28"/>
          <w:szCs w:val="28"/>
        </w:rPr>
        <w:t>ся устойчивой чертой и сохраняется на про</w:t>
      </w:r>
      <w:r>
        <w:rPr>
          <w:rFonts w:ascii="Times New Roman" w:hAnsi="Times New Roman"/>
          <w:sz w:val="28"/>
          <w:szCs w:val="28"/>
        </w:rPr>
        <w:t>тя</w:t>
      </w:r>
      <w:r w:rsidRPr="000728A7">
        <w:rPr>
          <w:rFonts w:ascii="Times New Roman" w:hAnsi="Times New Roman"/>
          <w:sz w:val="28"/>
          <w:szCs w:val="28"/>
        </w:rPr>
        <w:t>жении дальнейшей жизни человека</w:t>
      </w:r>
      <w:r>
        <w:t>.</w:t>
      </w:r>
      <w:r>
        <w:rPr>
          <w:rFonts w:ascii="Times New Roman" w:eastAsia="Times New Roman" w:hAnsi="Times New Roman"/>
          <w:color w:val="000000"/>
          <w:sz w:val="28"/>
          <w:szCs w:val="28"/>
        </w:rPr>
        <w:t xml:space="preserve"> Вот почему вполне понятен  научный  интерес  к  этой  проблеме. </w:t>
      </w:r>
    </w:p>
    <w:p w:rsidR="00BF6219" w:rsidRPr="00C746E9" w:rsidRDefault="00663B4D" w:rsidP="00C746E9">
      <w:pPr>
        <w:spacing w:after="0" w:line="240" w:lineRule="auto"/>
        <w:ind w:right="142"/>
        <w:jc w:val="both"/>
        <w:rPr>
          <w:rFonts w:ascii="Times New Roman" w:eastAsia="Times New Roman" w:hAnsi="Times New Roman"/>
          <w:color w:val="000000"/>
          <w:sz w:val="24"/>
          <w:szCs w:val="24"/>
        </w:rPr>
      </w:pPr>
      <w:r>
        <w:rPr>
          <w:rFonts w:ascii="Times New Roman" w:eastAsia="Times New Roman" w:hAnsi="Times New Roman"/>
          <w:iCs/>
          <w:color w:val="000000"/>
          <w:sz w:val="28"/>
          <w:szCs w:val="28"/>
        </w:rPr>
        <w:t xml:space="preserve">Но мало кто </w:t>
      </w:r>
      <w:r w:rsidRPr="00960550">
        <w:rPr>
          <w:rFonts w:ascii="Times New Roman" w:eastAsia="Times New Roman" w:hAnsi="Times New Roman"/>
          <w:iCs/>
          <w:color w:val="000000"/>
          <w:sz w:val="28"/>
          <w:szCs w:val="28"/>
        </w:rPr>
        <w:t xml:space="preserve"> обращался к проблема</w:t>
      </w:r>
      <w:r>
        <w:rPr>
          <w:rFonts w:ascii="Times New Roman" w:eastAsia="Times New Roman" w:hAnsi="Times New Roman"/>
          <w:iCs/>
          <w:color w:val="000000"/>
          <w:sz w:val="28"/>
          <w:szCs w:val="28"/>
        </w:rPr>
        <w:t xml:space="preserve">м коррекции агрессии в </w:t>
      </w:r>
      <w:r w:rsidRPr="00960550">
        <w:rPr>
          <w:rFonts w:ascii="Times New Roman" w:eastAsia="Times New Roman" w:hAnsi="Times New Roman"/>
          <w:iCs/>
          <w:color w:val="000000"/>
          <w:sz w:val="28"/>
          <w:szCs w:val="28"/>
        </w:rPr>
        <w:t xml:space="preserve"> консультативной работы с маленькими детьми</w:t>
      </w:r>
      <w:r w:rsidRPr="00960550">
        <w:rPr>
          <w:rFonts w:ascii="Times New Roman" w:eastAsia="Times New Roman" w:hAnsi="Times New Roman"/>
          <w:color w:val="000000"/>
          <w:sz w:val="28"/>
          <w:szCs w:val="28"/>
        </w:rPr>
        <w:t>, хотя  тема агрессии является достаточно изученной в современной психологии. Мыслью о том, как отгородить себя и своих детей от данной проблемы задаются многие родители, и именно здесь возникает потребность в обращении за помощью  к психологу-консультанту.</w:t>
      </w:r>
      <w:r w:rsidRPr="00F102F5">
        <w:rPr>
          <w:rFonts w:ascii="Times New Roman" w:eastAsia="Times New Roman" w:hAnsi="Times New Roman"/>
          <w:color w:val="000000"/>
          <w:sz w:val="24"/>
          <w:szCs w:val="24"/>
        </w:rPr>
        <w:t xml:space="preserve">  </w:t>
      </w:r>
    </w:p>
    <w:p w:rsidR="00663B4D" w:rsidRPr="00575944" w:rsidRDefault="0060262E" w:rsidP="00BF6219">
      <w:pPr>
        <w:spacing w:after="0" w:line="240" w:lineRule="auto"/>
        <w:ind w:right="142"/>
        <w:jc w:val="both"/>
        <w:rPr>
          <w:rFonts w:ascii="Times New Roman" w:eastAsia="Times New Roman" w:hAnsi="Times New Roman"/>
          <w:sz w:val="28"/>
          <w:szCs w:val="28"/>
        </w:rPr>
      </w:pPr>
      <w:r>
        <w:rPr>
          <w:rFonts w:ascii="Times New Roman" w:eastAsia="Times New Roman" w:hAnsi="Times New Roman"/>
          <w:b/>
          <w:bCs/>
          <w:color w:val="000000"/>
          <w:sz w:val="28"/>
          <w:szCs w:val="28"/>
        </w:rPr>
        <w:tab/>
      </w:r>
      <w:r w:rsidR="00BF6219">
        <w:rPr>
          <w:rFonts w:ascii="Times New Roman" w:eastAsia="Times New Roman" w:hAnsi="Times New Roman"/>
          <w:b/>
          <w:bCs/>
          <w:color w:val="000000"/>
          <w:sz w:val="28"/>
          <w:szCs w:val="28"/>
        </w:rPr>
        <w:t>Цель</w:t>
      </w:r>
      <w:r>
        <w:rPr>
          <w:rFonts w:ascii="Times New Roman" w:eastAsia="Times New Roman" w:hAnsi="Times New Roman"/>
          <w:b/>
          <w:bCs/>
          <w:color w:val="000000"/>
          <w:sz w:val="28"/>
          <w:szCs w:val="28"/>
        </w:rPr>
        <w:t xml:space="preserve"> программы</w:t>
      </w:r>
      <w:r w:rsidR="00663B4D" w:rsidRPr="004A5946">
        <w:rPr>
          <w:rFonts w:ascii="Times New Roman" w:eastAsia="Times New Roman" w:hAnsi="Times New Roman"/>
          <w:b/>
          <w:bCs/>
          <w:color w:val="000000"/>
          <w:sz w:val="28"/>
          <w:szCs w:val="28"/>
        </w:rPr>
        <w:t>:</w:t>
      </w:r>
      <w:r w:rsidR="00663B4D" w:rsidRPr="004A5946">
        <w:rPr>
          <w:rFonts w:ascii="Times New Roman" w:eastAsia="Times New Roman" w:hAnsi="Times New Roman"/>
          <w:color w:val="000000"/>
          <w:sz w:val="28"/>
          <w:szCs w:val="28"/>
        </w:rPr>
        <w:t> </w:t>
      </w:r>
      <w:r w:rsidR="00663B4D" w:rsidRPr="00575944">
        <w:rPr>
          <w:rFonts w:ascii="Times New Roman" w:eastAsia="Times New Roman" w:hAnsi="Times New Roman"/>
          <w:sz w:val="28"/>
          <w:szCs w:val="28"/>
        </w:rPr>
        <w:t xml:space="preserve"> </w:t>
      </w:r>
      <w:r w:rsidR="00BF6219">
        <w:rPr>
          <w:rFonts w:ascii="Times New Roman" w:eastAsia="Times New Roman" w:hAnsi="Times New Roman"/>
          <w:sz w:val="28"/>
          <w:szCs w:val="28"/>
        </w:rPr>
        <w:t>оказание</w:t>
      </w:r>
      <w:r w:rsidR="00BF6219" w:rsidRPr="00575944">
        <w:rPr>
          <w:rFonts w:ascii="Times New Roman" w:eastAsia="Times New Roman" w:hAnsi="Times New Roman"/>
          <w:sz w:val="28"/>
          <w:szCs w:val="28"/>
        </w:rPr>
        <w:t xml:space="preserve"> помощи </w:t>
      </w:r>
      <w:r w:rsidR="00BF6219" w:rsidRPr="00D913B0">
        <w:rPr>
          <w:rFonts w:ascii="Times New Roman" w:eastAsia="Times New Roman" w:hAnsi="Times New Roman"/>
          <w:sz w:val="28"/>
          <w:szCs w:val="28"/>
        </w:rPr>
        <w:t>через консультирование по проблеме, связанной с агрессивным поведением детей старшего дошкольного возраста</w:t>
      </w:r>
    </w:p>
    <w:p w:rsidR="00663B4D" w:rsidRDefault="0060262E" w:rsidP="00BF6219">
      <w:pPr>
        <w:spacing w:after="0" w:line="240" w:lineRule="auto"/>
        <w:ind w:right="142"/>
        <w:jc w:val="both"/>
        <w:rPr>
          <w:rFonts w:ascii="Times New Roman" w:eastAsia="Times New Roman" w:hAnsi="Times New Roman"/>
          <w:bCs/>
          <w:sz w:val="28"/>
          <w:szCs w:val="28"/>
        </w:rPr>
      </w:pPr>
      <w:r>
        <w:rPr>
          <w:rFonts w:ascii="Times New Roman" w:eastAsia="Times New Roman" w:hAnsi="Times New Roman"/>
          <w:b/>
          <w:bCs/>
          <w:color w:val="000000"/>
          <w:sz w:val="28"/>
          <w:szCs w:val="28"/>
        </w:rPr>
        <w:tab/>
      </w:r>
      <w:r w:rsidR="00BF6219">
        <w:rPr>
          <w:rFonts w:ascii="Times New Roman" w:eastAsia="Times New Roman" w:hAnsi="Times New Roman"/>
          <w:b/>
          <w:bCs/>
          <w:color w:val="000000"/>
          <w:sz w:val="28"/>
          <w:szCs w:val="28"/>
        </w:rPr>
        <w:t>Объект</w:t>
      </w:r>
      <w:r w:rsidR="00663B4D" w:rsidRPr="004A5946">
        <w:rPr>
          <w:rFonts w:ascii="Times New Roman" w:eastAsia="Times New Roman" w:hAnsi="Times New Roman"/>
          <w:b/>
          <w:bCs/>
          <w:color w:val="000000"/>
          <w:sz w:val="28"/>
          <w:szCs w:val="28"/>
        </w:rPr>
        <w:t>:</w:t>
      </w:r>
      <w:r w:rsidR="00663B4D">
        <w:rPr>
          <w:rFonts w:ascii="Times New Roman" w:eastAsia="Times New Roman" w:hAnsi="Times New Roman"/>
          <w:b/>
          <w:bCs/>
          <w:color w:val="000000"/>
          <w:sz w:val="24"/>
          <w:szCs w:val="24"/>
        </w:rPr>
        <w:t xml:space="preserve"> </w:t>
      </w:r>
      <w:r w:rsidR="00663B4D">
        <w:rPr>
          <w:rFonts w:ascii="Times New Roman" w:eastAsia="Times New Roman" w:hAnsi="Times New Roman"/>
          <w:bCs/>
          <w:color w:val="000000"/>
          <w:sz w:val="28"/>
          <w:szCs w:val="28"/>
        </w:rPr>
        <w:t xml:space="preserve">агрессивное поведение детей </w:t>
      </w:r>
      <w:r w:rsidR="00663B4D" w:rsidRPr="00632FF0">
        <w:rPr>
          <w:rFonts w:ascii="Times New Roman" w:eastAsia="Times New Roman" w:hAnsi="Times New Roman"/>
          <w:bCs/>
          <w:color w:val="000000"/>
          <w:sz w:val="28"/>
          <w:szCs w:val="28"/>
        </w:rPr>
        <w:t>старшего дошкольного возраста</w:t>
      </w:r>
      <w:r w:rsidR="00663B4D">
        <w:rPr>
          <w:rFonts w:ascii="Times New Roman" w:eastAsia="Times New Roman" w:hAnsi="Times New Roman"/>
          <w:bCs/>
          <w:color w:val="000000"/>
          <w:sz w:val="28"/>
          <w:szCs w:val="28"/>
        </w:rPr>
        <w:t>.</w:t>
      </w:r>
    </w:p>
    <w:p w:rsidR="009F6586" w:rsidRDefault="0060262E" w:rsidP="009F6586">
      <w:pPr>
        <w:spacing w:after="0" w:line="240" w:lineRule="auto"/>
        <w:ind w:right="142"/>
        <w:jc w:val="both"/>
        <w:rPr>
          <w:rFonts w:ascii="Times New Roman" w:eastAsia="Times New Roman" w:hAnsi="Times New Roman"/>
          <w:bCs/>
          <w:sz w:val="28"/>
          <w:szCs w:val="28"/>
        </w:rPr>
      </w:pPr>
      <w:r>
        <w:rPr>
          <w:rFonts w:ascii="Times New Roman" w:eastAsia="Times New Roman" w:hAnsi="Times New Roman"/>
          <w:b/>
          <w:bCs/>
          <w:color w:val="000000"/>
          <w:sz w:val="28"/>
          <w:szCs w:val="28"/>
        </w:rPr>
        <w:tab/>
      </w:r>
      <w:r w:rsidR="00BF6219">
        <w:rPr>
          <w:rFonts w:ascii="Times New Roman" w:eastAsia="Times New Roman" w:hAnsi="Times New Roman"/>
          <w:b/>
          <w:bCs/>
          <w:color w:val="000000"/>
          <w:sz w:val="28"/>
          <w:szCs w:val="28"/>
        </w:rPr>
        <w:t>Предмет</w:t>
      </w:r>
      <w:r w:rsidR="00663B4D">
        <w:rPr>
          <w:rFonts w:ascii="Times New Roman" w:eastAsia="Times New Roman" w:hAnsi="Times New Roman"/>
          <w:b/>
          <w:bCs/>
          <w:color w:val="000000"/>
          <w:sz w:val="28"/>
          <w:szCs w:val="28"/>
        </w:rPr>
        <w:t xml:space="preserve">: </w:t>
      </w:r>
      <w:r w:rsidR="00663B4D">
        <w:rPr>
          <w:rFonts w:ascii="Times New Roman" w:eastAsia="Times New Roman" w:hAnsi="Times New Roman"/>
          <w:bCs/>
          <w:sz w:val="28"/>
          <w:szCs w:val="28"/>
        </w:rPr>
        <w:t xml:space="preserve"> </w:t>
      </w:r>
      <w:r w:rsidR="00663B4D" w:rsidRPr="00E403F5">
        <w:rPr>
          <w:rFonts w:ascii="Times New Roman" w:eastAsia="Times New Roman" w:hAnsi="Times New Roman"/>
          <w:bCs/>
          <w:sz w:val="28"/>
          <w:szCs w:val="28"/>
        </w:rPr>
        <w:t>снижение агрессивного поведения детей</w:t>
      </w:r>
      <w:r w:rsidR="00663B4D">
        <w:rPr>
          <w:rFonts w:ascii="Times New Roman" w:eastAsia="Times New Roman" w:hAnsi="Times New Roman"/>
          <w:bCs/>
          <w:sz w:val="28"/>
          <w:szCs w:val="28"/>
        </w:rPr>
        <w:t xml:space="preserve"> старшего  дошкольного возраста через психологическое консультирование. </w:t>
      </w:r>
    </w:p>
    <w:p w:rsidR="0060262E" w:rsidRDefault="0060262E" w:rsidP="0060262E">
      <w:pPr>
        <w:spacing w:after="0" w:line="240" w:lineRule="auto"/>
        <w:ind w:right="142"/>
        <w:jc w:val="both"/>
        <w:rPr>
          <w:rStyle w:val="FontStyle12"/>
          <w:sz w:val="28"/>
          <w:szCs w:val="28"/>
        </w:rPr>
      </w:pPr>
      <w:r>
        <w:rPr>
          <w:rStyle w:val="FontStyle12"/>
          <w:b/>
          <w:sz w:val="28"/>
          <w:szCs w:val="28"/>
        </w:rPr>
        <w:tab/>
      </w:r>
      <w:r w:rsidR="00897E8A">
        <w:rPr>
          <w:rStyle w:val="FontStyle12"/>
          <w:b/>
          <w:sz w:val="28"/>
          <w:szCs w:val="28"/>
        </w:rPr>
        <w:t>Задачи программы</w:t>
      </w:r>
      <w:r w:rsidR="00061933" w:rsidRPr="00061933">
        <w:rPr>
          <w:rStyle w:val="FontStyle12"/>
          <w:b/>
          <w:sz w:val="28"/>
          <w:szCs w:val="28"/>
        </w:rPr>
        <w:t>:</w:t>
      </w:r>
      <w:r w:rsidR="009F6586">
        <w:rPr>
          <w:rFonts w:ascii="Times New Roman" w:eastAsia="Times New Roman" w:hAnsi="Times New Roman"/>
          <w:color w:val="000000"/>
          <w:sz w:val="28"/>
          <w:szCs w:val="28"/>
        </w:rPr>
        <w:t xml:space="preserve"> </w:t>
      </w:r>
      <w:r w:rsidR="00061933" w:rsidRPr="00061933">
        <w:rPr>
          <w:rStyle w:val="FontStyle12"/>
          <w:bCs/>
          <w:sz w:val="28"/>
          <w:szCs w:val="28"/>
        </w:rPr>
        <w:t>подобрать</w:t>
      </w:r>
      <w:r w:rsidR="00061933" w:rsidRPr="00061933">
        <w:rPr>
          <w:rStyle w:val="FontStyle12"/>
          <w:sz w:val="28"/>
          <w:szCs w:val="28"/>
        </w:rPr>
        <w:t xml:space="preserve"> и изучить психолого-педагогическую литературу по теме; создать условия для реализации программы, провести работу с педагогами по проблеме; составить перспективное планирование для работы  с детьми</w:t>
      </w:r>
      <w:r w:rsidR="009F6586">
        <w:rPr>
          <w:rStyle w:val="FontStyle12"/>
          <w:sz w:val="28"/>
          <w:szCs w:val="28"/>
        </w:rPr>
        <w:t>.</w:t>
      </w:r>
    </w:p>
    <w:p w:rsidR="0060262E" w:rsidRPr="0060262E" w:rsidRDefault="0060262E" w:rsidP="0060262E">
      <w:pPr>
        <w:spacing w:after="0" w:line="240" w:lineRule="auto"/>
        <w:ind w:right="142"/>
        <w:jc w:val="both"/>
        <w:rPr>
          <w:rFonts w:ascii="Times New Roman" w:hAnsi="Times New Roman" w:cs="Times New Roman"/>
          <w:sz w:val="28"/>
          <w:szCs w:val="28"/>
        </w:rPr>
      </w:pPr>
      <w:r>
        <w:rPr>
          <w:rStyle w:val="FontStyle12"/>
        </w:rPr>
        <w:tab/>
      </w:r>
      <w:r w:rsidRPr="0060262E">
        <w:rPr>
          <w:rStyle w:val="FontStyle12"/>
          <w:sz w:val="28"/>
          <w:szCs w:val="28"/>
        </w:rPr>
        <w:t>В ходе работы над программой была изучена следующая психолого-педагогическая и методическая литература:</w:t>
      </w:r>
      <w:r w:rsidRPr="0060262E">
        <w:rPr>
          <w:rFonts w:ascii="Times New Roman" w:eastAsia="Times New Roman" w:hAnsi="Times New Roman"/>
          <w:b/>
          <w:bCs/>
          <w:sz w:val="28"/>
          <w:szCs w:val="28"/>
        </w:rPr>
        <w:t xml:space="preserve"> </w:t>
      </w:r>
      <w:r w:rsidRPr="0060262E">
        <w:rPr>
          <w:rFonts w:ascii="Times New Roman" w:eastAsia="Times New Roman" w:hAnsi="Times New Roman"/>
          <w:sz w:val="28"/>
          <w:szCs w:val="28"/>
        </w:rPr>
        <w:t xml:space="preserve">Адлер А. Практика и теория индивидуальной психологии. Буянов М.И. Ребёнок из неблагополучной семьи.  </w:t>
      </w:r>
      <w:proofErr w:type="spellStart"/>
      <w:r w:rsidRPr="0060262E">
        <w:rPr>
          <w:rFonts w:ascii="Times New Roman" w:eastAsia="Times New Roman" w:hAnsi="Times New Roman"/>
          <w:sz w:val="28"/>
          <w:szCs w:val="28"/>
        </w:rPr>
        <w:t>Бютнер</w:t>
      </w:r>
      <w:proofErr w:type="spellEnd"/>
      <w:r w:rsidRPr="0060262E">
        <w:rPr>
          <w:rFonts w:ascii="Times New Roman" w:eastAsia="Times New Roman" w:hAnsi="Times New Roman"/>
          <w:sz w:val="28"/>
          <w:szCs w:val="28"/>
        </w:rPr>
        <w:t xml:space="preserve"> К. Жить с агрессивными детьми. Запорожец А.В. </w:t>
      </w:r>
      <w:r w:rsidRPr="0060262E">
        <w:rPr>
          <w:rFonts w:ascii="Times New Roman" w:eastAsia="Times New Roman" w:hAnsi="Times New Roman"/>
          <w:sz w:val="28"/>
          <w:szCs w:val="28"/>
        </w:rPr>
        <w:lastRenderedPageBreak/>
        <w:t xml:space="preserve">Особенности агрессивного поведения. Смирнова Е., </w:t>
      </w:r>
      <w:proofErr w:type="spellStart"/>
      <w:r w:rsidRPr="0060262E">
        <w:rPr>
          <w:rFonts w:ascii="Times New Roman" w:eastAsia="Times New Roman" w:hAnsi="Times New Roman"/>
          <w:sz w:val="28"/>
          <w:szCs w:val="28"/>
        </w:rPr>
        <w:t>Хузеева</w:t>
      </w:r>
      <w:proofErr w:type="spellEnd"/>
      <w:r w:rsidRPr="0060262E">
        <w:rPr>
          <w:rFonts w:ascii="Times New Roman" w:eastAsia="Times New Roman" w:hAnsi="Times New Roman"/>
          <w:sz w:val="28"/>
          <w:szCs w:val="28"/>
        </w:rPr>
        <w:t xml:space="preserve"> Г. Агрессивные дети.  Дошкольное воспитание.  </w:t>
      </w:r>
      <w:proofErr w:type="spellStart"/>
      <w:r w:rsidRPr="0060262E">
        <w:rPr>
          <w:rFonts w:ascii="Times New Roman" w:eastAsia="Times New Roman" w:hAnsi="Times New Roman"/>
          <w:sz w:val="28"/>
          <w:szCs w:val="28"/>
        </w:rPr>
        <w:t>Холёва</w:t>
      </w:r>
      <w:proofErr w:type="spellEnd"/>
      <w:r w:rsidRPr="0060262E">
        <w:rPr>
          <w:rFonts w:ascii="Times New Roman" w:eastAsia="Times New Roman" w:hAnsi="Times New Roman"/>
          <w:sz w:val="28"/>
          <w:szCs w:val="28"/>
        </w:rPr>
        <w:t xml:space="preserve"> Л.А. Влияние семейных отношений на формирование личности дошкольника. Эмоциональные нарушения в детском возрасте и их коррекция  В.В.Лебединский,    О.С.Никольский, </w:t>
      </w:r>
      <w:proofErr w:type="spellStart"/>
      <w:r w:rsidRPr="0060262E">
        <w:rPr>
          <w:rFonts w:ascii="Times New Roman" w:eastAsia="Times New Roman" w:hAnsi="Times New Roman"/>
          <w:sz w:val="28"/>
          <w:szCs w:val="28"/>
        </w:rPr>
        <w:t>Е.Р.Баенская</w:t>
      </w:r>
      <w:proofErr w:type="spellEnd"/>
      <w:r w:rsidRPr="0060262E">
        <w:rPr>
          <w:rFonts w:ascii="Times New Roman" w:eastAsia="Times New Roman" w:hAnsi="Times New Roman"/>
          <w:sz w:val="28"/>
          <w:szCs w:val="28"/>
        </w:rPr>
        <w:t xml:space="preserve">, </w:t>
      </w:r>
      <w:proofErr w:type="spellStart"/>
      <w:r w:rsidRPr="0060262E">
        <w:rPr>
          <w:rFonts w:ascii="Times New Roman" w:eastAsia="Times New Roman" w:hAnsi="Times New Roman"/>
          <w:sz w:val="28"/>
          <w:szCs w:val="28"/>
        </w:rPr>
        <w:t>М.М.Либлины</w:t>
      </w:r>
      <w:proofErr w:type="spellEnd"/>
      <w:proofErr w:type="gramStart"/>
      <w:r w:rsidRPr="0060262E">
        <w:rPr>
          <w:rFonts w:ascii="Times New Roman" w:eastAsia="Times New Roman" w:hAnsi="Times New Roman"/>
          <w:sz w:val="28"/>
          <w:szCs w:val="28"/>
        </w:rPr>
        <w:t xml:space="preserve"> .</w:t>
      </w:r>
      <w:proofErr w:type="gramEnd"/>
    </w:p>
    <w:p w:rsidR="0060262E" w:rsidRDefault="00897E8A" w:rsidP="009F6586">
      <w:pPr>
        <w:spacing w:after="0" w:line="240" w:lineRule="auto"/>
        <w:ind w:right="142"/>
        <w:jc w:val="both"/>
        <w:rPr>
          <w:rFonts w:ascii="Times New Roman" w:hAnsi="Times New Roman"/>
          <w:sz w:val="28"/>
          <w:szCs w:val="28"/>
        </w:rPr>
      </w:pPr>
      <w:r w:rsidRPr="00897E8A">
        <w:rPr>
          <w:rFonts w:ascii="Times New Roman" w:eastAsia="Times New Roman" w:hAnsi="Times New Roman"/>
          <w:b/>
          <w:color w:val="000000"/>
          <w:sz w:val="28"/>
          <w:szCs w:val="28"/>
        </w:rPr>
        <w:tab/>
        <w:t>Диагностический материал</w:t>
      </w:r>
      <w:r>
        <w:rPr>
          <w:rFonts w:ascii="Times New Roman" w:eastAsia="Times New Roman" w:hAnsi="Times New Roman"/>
          <w:b/>
          <w:color w:val="000000"/>
          <w:sz w:val="28"/>
          <w:szCs w:val="28"/>
        </w:rPr>
        <w:t>:</w:t>
      </w:r>
      <w:r w:rsidRPr="00897E8A">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тест «Несуществующее животное</w:t>
      </w:r>
      <w:r w:rsidRPr="00776891">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 xml:space="preserve">, </w:t>
      </w:r>
      <w:r w:rsidRPr="00C4271A">
        <w:rPr>
          <w:rFonts w:ascii="Times New Roman" w:eastAsia="Times New Roman" w:hAnsi="Times New Roman"/>
          <w:iCs/>
          <w:color w:val="000000"/>
          <w:sz w:val="28"/>
          <w:szCs w:val="28"/>
        </w:rPr>
        <w:t>метод – это наблюдение за поведением ребёнка в ходе игры</w:t>
      </w:r>
      <w:r>
        <w:rPr>
          <w:rFonts w:ascii="Times New Roman" w:eastAsia="Times New Roman" w:hAnsi="Times New Roman"/>
          <w:iCs/>
          <w:color w:val="000000"/>
          <w:sz w:val="28"/>
          <w:szCs w:val="28"/>
        </w:rPr>
        <w:t>,</w:t>
      </w:r>
      <w:r w:rsidRPr="00897E8A">
        <w:rPr>
          <w:rFonts w:ascii="Times New Roman" w:hAnsi="Times New Roman"/>
          <w:sz w:val="28"/>
          <w:szCs w:val="28"/>
        </w:rPr>
        <w:t xml:space="preserve"> </w:t>
      </w:r>
      <w:r>
        <w:rPr>
          <w:rFonts w:ascii="Times New Roman" w:hAnsi="Times New Roman"/>
          <w:sz w:val="28"/>
          <w:szCs w:val="28"/>
        </w:rPr>
        <w:t>а</w:t>
      </w:r>
      <w:r w:rsidRPr="003A4157">
        <w:rPr>
          <w:rFonts w:ascii="Times New Roman" w:hAnsi="Times New Roman"/>
          <w:sz w:val="28"/>
          <w:szCs w:val="28"/>
        </w:rPr>
        <w:t>нкета</w:t>
      </w:r>
      <w:r w:rsidRPr="003A4157">
        <w:rPr>
          <w:rFonts w:ascii="Times New Roman" w:eastAsia="Times New Roman" w:hAnsi="Times New Roman"/>
          <w:color w:val="000000"/>
          <w:sz w:val="28"/>
          <w:szCs w:val="28"/>
        </w:rPr>
        <w:t xml:space="preserve"> </w:t>
      </w:r>
      <w:r w:rsidRPr="003A4157">
        <w:rPr>
          <w:rFonts w:ascii="Times New Roman" w:hAnsi="Times New Roman"/>
          <w:sz w:val="28"/>
          <w:szCs w:val="28"/>
        </w:rPr>
        <w:t xml:space="preserve">для </w:t>
      </w:r>
      <w:r>
        <w:rPr>
          <w:rFonts w:ascii="Times New Roman" w:hAnsi="Times New Roman"/>
          <w:sz w:val="28"/>
          <w:szCs w:val="28"/>
        </w:rPr>
        <w:t>родителей</w:t>
      </w:r>
      <w:r w:rsidRPr="003A4157">
        <w:rPr>
          <w:rFonts w:ascii="Times New Roman" w:eastAsia="Times New Roman" w:hAnsi="Times New Roman"/>
          <w:color w:val="000000"/>
          <w:sz w:val="28"/>
          <w:szCs w:val="28"/>
        </w:rPr>
        <w:t xml:space="preserve"> </w:t>
      </w:r>
      <w:r w:rsidRPr="003A4157">
        <w:rPr>
          <w:rFonts w:ascii="Times New Roman" w:hAnsi="Times New Roman"/>
          <w:sz w:val="28"/>
          <w:szCs w:val="28"/>
        </w:rPr>
        <w:t>«Признаки агрессии»</w:t>
      </w:r>
    </w:p>
    <w:p w:rsidR="00C746E9" w:rsidRDefault="00C746E9" w:rsidP="00897E8A">
      <w:pPr>
        <w:spacing w:after="0" w:line="240" w:lineRule="auto"/>
        <w:ind w:right="142"/>
        <w:jc w:val="center"/>
        <w:rPr>
          <w:rFonts w:ascii="Times New Roman" w:hAnsi="Times New Roman"/>
          <w:b/>
          <w:sz w:val="28"/>
          <w:szCs w:val="28"/>
        </w:rPr>
      </w:pPr>
    </w:p>
    <w:p w:rsidR="00897E8A" w:rsidRDefault="00897E8A" w:rsidP="00897E8A">
      <w:pPr>
        <w:spacing w:after="0" w:line="240" w:lineRule="auto"/>
        <w:ind w:right="142"/>
        <w:jc w:val="center"/>
        <w:rPr>
          <w:rFonts w:ascii="Times New Roman" w:hAnsi="Times New Roman"/>
          <w:b/>
          <w:sz w:val="28"/>
          <w:szCs w:val="28"/>
        </w:rPr>
      </w:pPr>
      <w:r w:rsidRPr="00897E8A">
        <w:rPr>
          <w:rFonts w:ascii="Times New Roman" w:hAnsi="Times New Roman"/>
          <w:b/>
          <w:sz w:val="28"/>
          <w:szCs w:val="28"/>
        </w:rPr>
        <w:t>Перспективный план работы с детьми</w:t>
      </w:r>
    </w:p>
    <w:p w:rsidR="00C746E9" w:rsidRDefault="00C746E9" w:rsidP="00897E8A">
      <w:pPr>
        <w:spacing w:after="0" w:line="240" w:lineRule="auto"/>
        <w:ind w:right="142"/>
        <w:jc w:val="center"/>
        <w:rPr>
          <w:rFonts w:ascii="Times New Roman" w:hAnsi="Times New Roman"/>
          <w:b/>
          <w:sz w:val="28"/>
          <w:szCs w:val="28"/>
        </w:rPr>
      </w:pPr>
    </w:p>
    <w:tbl>
      <w:tblPr>
        <w:tblStyle w:val="a5"/>
        <w:tblW w:w="0" w:type="auto"/>
        <w:tblLook w:val="04A0"/>
      </w:tblPr>
      <w:tblGrid>
        <w:gridCol w:w="3936"/>
        <w:gridCol w:w="5635"/>
      </w:tblGrid>
      <w:tr w:rsidR="0007581E" w:rsidTr="0007581E">
        <w:tc>
          <w:tcPr>
            <w:tcW w:w="3936" w:type="dxa"/>
          </w:tcPr>
          <w:p w:rsidR="0007581E" w:rsidRDefault="0007581E" w:rsidP="00897E8A">
            <w:pPr>
              <w:ind w:right="142"/>
              <w:jc w:val="center"/>
              <w:rPr>
                <w:rFonts w:ascii="Times New Roman" w:hAnsi="Times New Roman"/>
                <w:b/>
                <w:sz w:val="28"/>
                <w:szCs w:val="28"/>
              </w:rPr>
            </w:pPr>
            <w:r w:rsidRPr="008E713A">
              <w:rPr>
                <w:b/>
                <w:bCs/>
                <w:sz w:val="28"/>
                <w:szCs w:val="28"/>
              </w:rPr>
              <w:t>План занятий</w:t>
            </w:r>
          </w:p>
        </w:tc>
        <w:tc>
          <w:tcPr>
            <w:tcW w:w="5635" w:type="dxa"/>
          </w:tcPr>
          <w:p w:rsidR="0007581E" w:rsidRDefault="0007581E" w:rsidP="00897E8A">
            <w:pPr>
              <w:ind w:right="142"/>
              <w:jc w:val="center"/>
              <w:rPr>
                <w:rFonts w:ascii="Times New Roman" w:hAnsi="Times New Roman"/>
                <w:b/>
                <w:sz w:val="28"/>
                <w:szCs w:val="28"/>
              </w:rPr>
            </w:pPr>
            <w:r>
              <w:rPr>
                <w:b/>
                <w:bCs/>
                <w:sz w:val="28"/>
                <w:szCs w:val="28"/>
              </w:rPr>
              <w:t>Ц</w:t>
            </w:r>
            <w:r w:rsidRPr="008E713A">
              <w:rPr>
                <w:b/>
                <w:bCs/>
                <w:sz w:val="28"/>
                <w:szCs w:val="28"/>
              </w:rPr>
              <w:t>ели</w:t>
            </w:r>
          </w:p>
        </w:tc>
      </w:tr>
      <w:tr w:rsidR="0007581E" w:rsidTr="0007581E">
        <w:tc>
          <w:tcPr>
            <w:tcW w:w="3936"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1. «ЗНАКОМСТВО»</w:t>
            </w:r>
          </w:p>
          <w:p w:rsidR="0007581E" w:rsidRPr="00B50C23" w:rsidRDefault="0007581E" w:rsidP="00B50C23">
            <w:pPr>
              <w:pStyle w:val="a4"/>
              <w:spacing w:before="0" w:beforeAutospacing="0" w:after="0" w:afterAutospacing="0"/>
              <w:jc w:val="both"/>
              <w:rPr>
                <w:sz w:val="28"/>
                <w:szCs w:val="28"/>
              </w:rPr>
            </w:pPr>
            <w:r w:rsidRPr="00B50C23">
              <w:rPr>
                <w:sz w:val="28"/>
                <w:szCs w:val="28"/>
              </w:rPr>
              <w:t>1) «Интервью»</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2) « Дракон кусает свой хвост» </w:t>
            </w:r>
          </w:p>
          <w:p w:rsidR="0007581E" w:rsidRPr="00B50C23" w:rsidRDefault="0007581E" w:rsidP="00B50C23">
            <w:pPr>
              <w:ind w:right="142"/>
              <w:jc w:val="both"/>
              <w:rPr>
                <w:rFonts w:ascii="Times New Roman" w:hAnsi="Times New Roman" w:cs="Times New Roman"/>
                <w:b/>
                <w:sz w:val="28"/>
                <w:szCs w:val="28"/>
              </w:rPr>
            </w:pPr>
          </w:p>
        </w:tc>
        <w:tc>
          <w:tcPr>
            <w:tcW w:w="5635"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 создание атмосферы принятия и понимания, развитие навыков общения, активного слушания, </w:t>
            </w:r>
            <w:proofErr w:type="spellStart"/>
            <w:r w:rsidRPr="00B50C23">
              <w:rPr>
                <w:sz w:val="28"/>
                <w:szCs w:val="28"/>
              </w:rPr>
              <w:t>эмпатии</w:t>
            </w:r>
            <w:proofErr w:type="spellEnd"/>
            <w:r w:rsidRPr="00B50C23">
              <w:rPr>
                <w:sz w:val="28"/>
                <w:szCs w:val="28"/>
              </w:rPr>
              <w:t>;</w:t>
            </w:r>
          </w:p>
          <w:p w:rsidR="0007581E" w:rsidRPr="00B50C23" w:rsidRDefault="0007581E" w:rsidP="00B50C23">
            <w:pPr>
              <w:pStyle w:val="a4"/>
              <w:spacing w:before="0" w:beforeAutospacing="0" w:after="0" w:afterAutospacing="0"/>
              <w:jc w:val="both"/>
              <w:rPr>
                <w:sz w:val="28"/>
                <w:szCs w:val="28"/>
              </w:rPr>
            </w:pPr>
            <w:r w:rsidRPr="00B50C23">
              <w:rPr>
                <w:sz w:val="28"/>
                <w:szCs w:val="28"/>
              </w:rPr>
              <w:t>- снятие напряженности, невротических состояний, страхов;</w:t>
            </w:r>
          </w:p>
          <w:p w:rsidR="0007581E" w:rsidRPr="00B50C23" w:rsidRDefault="0007581E" w:rsidP="00B50C23">
            <w:pPr>
              <w:pStyle w:val="a4"/>
              <w:spacing w:before="0" w:beforeAutospacing="0" w:after="0" w:afterAutospacing="0"/>
              <w:jc w:val="both"/>
              <w:rPr>
                <w:sz w:val="28"/>
                <w:szCs w:val="28"/>
              </w:rPr>
            </w:pPr>
            <w:r w:rsidRPr="00B50C23">
              <w:rPr>
                <w:sz w:val="28"/>
                <w:szCs w:val="28"/>
              </w:rPr>
              <w:t>- снятие эмоционального напряжения, развитие познавательных процессов, преодоление неуверенности в себе;</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xml:space="preserve">- формирование чувства близости с другими людьми, принятие детьми друг друга, формирование чувства ценности других и </w:t>
            </w:r>
            <w:proofErr w:type="spellStart"/>
            <w:r w:rsidRPr="00B50C23">
              <w:rPr>
                <w:rFonts w:ascii="Times New Roman" w:hAnsi="Times New Roman" w:cs="Times New Roman"/>
                <w:sz w:val="28"/>
                <w:szCs w:val="28"/>
              </w:rPr>
              <w:t>самоценности</w:t>
            </w:r>
            <w:proofErr w:type="spellEnd"/>
            <w:r w:rsidRPr="00B50C23">
              <w:rPr>
                <w:rFonts w:ascii="Times New Roman" w:hAnsi="Times New Roman" w:cs="Times New Roman"/>
                <w:sz w:val="28"/>
                <w:szCs w:val="28"/>
              </w:rPr>
              <w:t>.</w:t>
            </w:r>
          </w:p>
        </w:tc>
      </w:tr>
      <w:tr w:rsidR="0007581E" w:rsidTr="0007581E">
        <w:tc>
          <w:tcPr>
            <w:tcW w:w="3936"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2. «НАСТРОЕНИЕ»</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1) Сказка «Репка» (инсценировка) </w:t>
            </w:r>
          </w:p>
          <w:p w:rsidR="0007581E" w:rsidRPr="00B50C23" w:rsidRDefault="0007581E" w:rsidP="00B50C23">
            <w:pPr>
              <w:pStyle w:val="a4"/>
              <w:spacing w:before="0" w:beforeAutospacing="0" w:after="0" w:afterAutospacing="0"/>
              <w:jc w:val="both"/>
              <w:rPr>
                <w:sz w:val="28"/>
                <w:szCs w:val="28"/>
              </w:rPr>
            </w:pPr>
            <w:r w:rsidRPr="00B50C23">
              <w:rPr>
                <w:sz w:val="28"/>
                <w:szCs w:val="28"/>
              </w:rPr>
              <w:t>2)</w:t>
            </w:r>
            <w:r w:rsidRPr="00B50C23">
              <w:rPr>
                <w:i/>
                <w:iCs/>
                <w:sz w:val="28"/>
                <w:szCs w:val="28"/>
              </w:rPr>
              <w:t xml:space="preserve"> </w:t>
            </w:r>
            <w:r w:rsidRPr="00B50C23">
              <w:rPr>
                <w:sz w:val="28"/>
                <w:szCs w:val="28"/>
              </w:rPr>
              <w:t>Рисование своего настроения</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3) «Колокол»</w:t>
            </w:r>
          </w:p>
        </w:tc>
        <w:tc>
          <w:tcPr>
            <w:tcW w:w="5635"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w:t>
            </w:r>
            <w:r w:rsidRPr="00B50C23">
              <w:rPr>
                <w:i/>
                <w:iCs/>
                <w:sz w:val="28"/>
                <w:szCs w:val="28"/>
              </w:rPr>
              <w:t xml:space="preserve"> </w:t>
            </w:r>
            <w:r w:rsidRPr="00B50C23">
              <w:rPr>
                <w:sz w:val="28"/>
                <w:szCs w:val="28"/>
              </w:rPr>
              <w:t>снятие накопившегося внутреннего напряжения, развитие способности к самовыражению, сплочение группы;</w:t>
            </w:r>
          </w:p>
          <w:p w:rsidR="0007581E" w:rsidRPr="00B50C23" w:rsidRDefault="0007581E" w:rsidP="00B50C23">
            <w:pPr>
              <w:pStyle w:val="a4"/>
              <w:spacing w:before="0" w:beforeAutospacing="0" w:after="0" w:afterAutospacing="0"/>
              <w:jc w:val="both"/>
              <w:rPr>
                <w:sz w:val="28"/>
                <w:szCs w:val="28"/>
              </w:rPr>
            </w:pPr>
            <w:r w:rsidRPr="00B50C23">
              <w:rPr>
                <w:sz w:val="28"/>
                <w:szCs w:val="28"/>
              </w:rPr>
              <w:t>-</w:t>
            </w:r>
            <w:r w:rsidRPr="00B50C23">
              <w:rPr>
                <w:i/>
                <w:iCs/>
                <w:sz w:val="28"/>
                <w:szCs w:val="28"/>
              </w:rPr>
              <w:t xml:space="preserve"> </w:t>
            </w:r>
            <w:r w:rsidRPr="00B50C23">
              <w:rPr>
                <w:sz w:val="28"/>
                <w:szCs w:val="28"/>
              </w:rPr>
              <w:t>упражнять детей передавать свое настроение через цветовые пятна, изображенные на листе бумаги;</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сплочение группы, эмоциональное и мышечное расслабление, создание атмосферы единства.</w:t>
            </w:r>
          </w:p>
        </w:tc>
      </w:tr>
      <w:tr w:rsidR="0007581E" w:rsidTr="0007581E">
        <w:tc>
          <w:tcPr>
            <w:tcW w:w="3936"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3. «МЫ ТЕБЯ ЛЮБИМ»</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1) «Связующая нить» </w:t>
            </w:r>
          </w:p>
          <w:p w:rsidR="0007581E" w:rsidRPr="00B50C23" w:rsidRDefault="0007581E" w:rsidP="00B50C23">
            <w:pPr>
              <w:pStyle w:val="a4"/>
              <w:spacing w:before="0" w:beforeAutospacing="0" w:after="0" w:afterAutospacing="0"/>
              <w:jc w:val="both"/>
              <w:rPr>
                <w:sz w:val="28"/>
                <w:szCs w:val="28"/>
              </w:rPr>
            </w:pPr>
            <w:r w:rsidRPr="00B50C23">
              <w:rPr>
                <w:sz w:val="28"/>
                <w:szCs w:val="28"/>
              </w:rPr>
              <w:t>2) «Подари улыбку»</w:t>
            </w:r>
          </w:p>
          <w:p w:rsidR="0007581E" w:rsidRPr="00B50C23" w:rsidRDefault="0007581E" w:rsidP="00B50C23">
            <w:pPr>
              <w:pStyle w:val="a4"/>
              <w:spacing w:before="0" w:beforeAutospacing="0" w:after="0" w:afterAutospacing="0"/>
              <w:jc w:val="both"/>
              <w:rPr>
                <w:sz w:val="28"/>
                <w:szCs w:val="28"/>
              </w:rPr>
            </w:pPr>
            <w:r w:rsidRPr="00B50C23">
              <w:rPr>
                <w:sz w:val="28"/>
                <w:szCs w:val="28"/>
              </w:rPr>
              <w:t>3) «Ласковое имя»</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4) «Мы тебя любим»</w:t>
            </w:r>
          </w:p>
        </w:tc>
        <w:tc>
          <w:tcPr>
            <w:tcW w:w="5635"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 формирование чувства близости с другими людьми, принятие детьми друг друга, формирование чувства ценности других и </w:t>
            </w:r>
            <w:proofErr w:type="spellStart"/>
            <w:r w:rsidRPr="00B50C23">
              <w:rPr>
                <w:sz w:val="28"/>
                <w:szCs w:val="28"/>
              </w:rPr>
              <w:t>самоценности</w:t>
            </w:r>
            <w:proofErr w:type="spellEnd"/>
            <w:r w:rsidRPr="00B50C23">
              <w:rPr>
                <w:sz w:val="28"/>
                <w:szCs w:val="28"/>
              </w:rPr>
              <w:t>;</w:t>
            </w:r>
          </w:p>
          <w:p w:rsidR="0007581E" w:rsidRPr="00B50C23" w:rsidRDefault="0007581E" w:rsidP="00B50C23">
            <w:pPr>
              <w:pStyle w:val="a4"/>
              <w:spacing w:before="0" w:beforeAutospacing="0" w:after="0" w:afterAutospacing="0"/>
              <w:jc w:val="both"/>
              <w:rPr>
                <w:sz w:val="28"/>
                <w:szCs w:val="28"/>
              </w:rPr>
            </w:pPr>
            <w:r w:rsidRPr="00B50C23">
              <w:rPr>
                <w:sz w:val="28"/>
                <w:szCs w:val="28"/>
              </w:rPr>
              <w:t>- создание атмосферы единства, повышение позитивного настроя, развитие умения выражать свое эмоциональное состояние;</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 создание позитивного </w:t>
            </w:r>
            <w:proofErr w:type="gramStart"/>
            <w:r w:rsidRPr="00B50C23">
              <w:rPr>
                <w:sz w:val="28"/>
                <w:szCs w:val="28"/>
              </w:rPr>
              <w:t>настроении</w:t>
            </w:r>
            <w:proofErr w:type="gramEnd"/>
            <w:r w:rsidRPr="00B50C23">
              <w:rPr>
                <w:sz w:val="28"/>
                <w:szCs w:val="28"/>
              </w:rPr>
              <w:t>, развитие чувства доверия участников друг к другу, формирование в группе атмосферы взаимной поддержки;</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xml:space="preserve">- эмоциональная поддержка, установление </w:t>
            </w:r>
            <w:r w:rsidRPr="00B50C23">
              <w:rPr>
                <w:rFonts w:ascii="Times New Roman" w:hAnsi="Times New Roman" w:cs="Times New Roman"/>
                <w:sz w:val="28"/>
                <w:szCs w:val="28"/>
              </w:rPr>
              <w:lastRenderedPageBreak/>
              <w:t>доверительных отношений.</w:t>
            </w:r>
          </w:p>
        </w:tc>
      </w:tr>
      <w:tr w:rsidR="0007581E" w:rsidTr="0007581E">
        <w:tc>
          <w:tcPr>
            <w:tcW w:w="3936"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lastRenderedPageBreak/>
              <w:t>4. «МЫ С ТОБОЙ ТАК ПОХОЖИ</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1) «Связующая нить» </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2) «Передай сигнал». </w:t>
            </w:r>
          </w:p>
          <w:p w:rsidR="0007581E" w:rsidRPr="00B50C23" w:rsidRDefault="0007581E" w:rsidP="00B50C23">
            <w:pPr>
              <w:pStyle w:val="a4"/>
              <w:spacing w:before="0" w:beforeAutospacing="0" w:after="0" w:afterAutospacing="0"/>
              <w:jc w:val="both"/>
              <w:rPr>
                <w:sz w:val="28"/>
                <w:szCs w:val="28"/>
              </w:rPr>
            </w:pPr>
            <w:r w:rsidRPr="00B50C23">
              <w:rPr>
                <w:sz w:val="28"/>
                <w:szCs w:val="28"/>
              </w:rPr>
              <w:t>3) Танец «Цветок»</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4) «Зеркало»</w:t>
            </w:r>
            <w:r w:rsidRPr="00B50C23">
              <w:rPr>
                <w:rFonts w:ascii="Times New Roman" w:hAnsi="Times New Roman" w:cs="Times New Roman"/>
                <w:sz w:val="28"/>
                <w:szCs w:val="28"/>
              </w:rPr>
              <w:tab/>
            </w:r>
          </w:p>
        </w:tc>
        <w:tc>
          <w:tcPr>
            <w:tcW w:w="5635"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 сплочение группы, развитие способности к сосредоточению и чувства ответственности;</w:t>
            </w:r>
          </w:p>
          <w:p w:rsidR="0007581E" w:rsidRPr="00B50C23" w:rsidRDefault="0007581E" w:rsidP="00B50C23">
            <w:pPr>
              <w:pStyle w:val="a4"/>
              <w:spacing w:before="0" w:beforeAutospacing="0" w:after="0" w:afterAutospacing="0"/>
              <w:jc w:val="both"/>
              <w:rPr>
                <w:sz w:val="28"/>
                <w:szCs w:val="28"/>
              </w:rPr>
            </w:pPr>
            <w:r w:rsidRPr="00B50C23">
              <w:rPr>
                <w:sz w:val="28"/>
                <w:szCs w:val="28"/>
              </w:rPr>
              <w:t>-</w:t>
            </w:r>
            <w:r w:rsidRPr="00B50C23">
              <w:rPr>
                <w:i/>
                <w:iCs/>
                <w:sz w:val="28"/>
                <w:szCs w:val="28"/>
              </w:rPr>
              <w:t xml:space="preserve"> </w:t>
            </w:r>
            <w:r w:rsidRPr="00B50C23">
              <w:rPr>
                <w:sz w:val="28"/>
                <w:szCs w:val="28"/>
              </w:rPr>
              <w:t>энергетическая подпитка, восстановление сил, развитие умения побыть наедине с собой, прислушаться к внутреннему “Я”;</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w:t>
            </w:r>
            <w:r w:rsidRPr="00B50C23">
              <w:rPr>
                <w:rFonts w:ascii="Times New Roman" w:hAnsi="Times New Roman" w:cs="Times New Roman"/>
                <w:i/>
                <w:iCs/>
                <w:sz w:val="28"/>
                <w:szCs w:val="28"/>
              </w:rPr>
              <w:t xml:space="preserve"> </w:t>
            </w:r>
            <w:r w:rsidRPr="00B50C23">
              <w:rPr>
                <w:rFonts w:ascii="Times New Roman" w:hAnsi="Times New Roman" w:cs="Times New Roman"/>
                <w:sz w:val="28"/>
                <w:szCs w:val="28"/>
              </w:rPr>
              <w:t>эмоциональное осознание своего поведения, снижение напряжения, формирование умения подчиняться требованиям другого, произвольный контроль, преодоление неуверенности.</w:t>
            </w:r>
          </w:p>
        </w:tc>
      </w:tr>
      <w:tr w:rsidR="0007581E" w:rsidTr="0007581E">
        <w:tc>
          <w:tcPr>
            <w:tcW w:w="3936"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5. «ДРУЖБА»</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1) «Связующая нить» </w:t>
            </w:r>
          </w:p>
          <w:p w:rsidR="0007581E" w:rsidRPr="00B50C23" w:rsidRDefault="0007581E" w:rsidP="00B50C23">
            <w:pPr>
              <w:pStyle w:val="a4"/>
              <w:spacing w:before="0" w:beforeAutospacing="0" w:after="0" w:afterAutospacing="0"/>
              <w:jc w:val="both"/>
              <w:rPr>
                <w:sz w:val="28"/>
                <w:szCs w:val="28"/>
              </w:rPr>
            </w:pPr>
            <w:r w:rsidRPr="00B50C23">
              <w:rPr>
                <w:sz w:val="28"/>
                <w:szCs w:val="28"/>
              </w:rPr>
              <w:t xml:space="preserve">2) «Только вместе!» </w:t>
            </w:r>
          </w:p>
          <w:p w:rsidR="0007581E" w:rsidRPr="00B50C23" w:rsidRDefault="0007581E" w:rsidP="00B50C23">
            <w:pPr>
              <w:pStyle w:val="a4"/>
              <w:spacing w:before="0" w:beforeAutospacing="0" w:after="0" w:afterAutospacing="0"/>
              <w:jc w:val="both"/>
              <w:rPr>
                <w:sz w:val="28"/>
                <w:szCs w:val="28"/>
              </w:rPr>
            </w:pPr>
            <w:r w:rsidRPr="00B50C23">
              <w:rPr>
                <w:sz w:val="28"/>
                <w:szCs w:val="28"/>
              </w:rPr>
              <w:t>3) «</w:t>
            </w:r>
            <w:proofErr w:type="spellStart"/>
            <w:r w:rsidRPr="00B50C23">
              <w:rPr>
                <w:sz w:val="28"/>
                <w:szCs w:val="28"/>
              </w:rPr>
              <w:t>Обзывалки</w:t>
            </w:r>
            <w:proofErr w:type="spellEnd"/>
            <w:r w:rsidRPr="00B50C23">
              <w:rPr>
                <w:sz w:val="28"/>
                <w:szCs w:val="28"/>
              </w:rPr>
              <w:t>»</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iCs/>
                <w:sz w:val="28"/>
                <w:szCs w:val="28"/>
              </w:rPr>
              <w:t>4) «</w:t>
            </w:r>
            <w:r w:rsidRPr="00B50C23">
              <w:rPr>
                <w:rFonts w:ascii="Times New Roman" w:hAnsi="Times New Roman" w:cs="Times New Roman"/>
                <w:sz w:val="28"/>
                <w:szCs w:val="28"/>
              </w:rPr>
              <w:t>Взаимоотношения</w:t>
            </w:r>
            <w:r w:rsidRPr="00B50C23">
              <w:rPr>
                <w:rFonts w:ascii="Times New Roman" w:hAnsi="Times New Roman" w:cs="Times New Roman"/>
                <w:iCs/>
                <w:sz w:val="28"/>
                <w:szCs w:val="28"/>
              </w:rPr>
              <w:t>»</w:t>
            </w:r>
          </w:p>
        </w:tc>
        <w:tc>
          <w:tcPr>
            <w:tcW w:w="5635" w:type="dxa"/>
          </w:tcPr>
          <w:p w:rsidR="0007581E" w:rsidRPr="00B50C23" w:rsidRDefault="0007581E" w:rsidP="00B50C23">
            <w:pPr>
              <w:pStyle w:val="a4"/>
              <w:spacing w:before="0" w:beforeAutospacing="0" w:after="0" w:afterAutospacing="0"/>
              <w:jc w:val="both"/>
              <w:rPr>
                <w:sz w:val="28"/>
                <w:szCs w:val="28"/>
              </w:rPr>
            </w:pPr>
            <w:r w:rsidRPr="00B50C23">
              <w:rPr>
                <w:sz w:val="28"/>
                <w:szCs w:val="28"/>
              </w:rPr>
              <w:t>- физический контакт, возможность почувствовать друг друга, настроиться на сотрудничество и взаимопонимание;</w:t>
            </w:r>
          </w:p>
          <w:p w:rsidR="0007581E" w:rsidRPr="00B50C23" w:rsidRDefault="0007581E" w:rsidP="00B50C23">
            <w:pPr>
              <w:pStyle w:val="a4"/>
              <w:spacing w:before="0" w:beforeAutospacing="0" w:after="0" w:afterAutospacing="0"/>
              <w:jc w:val="both"/>
              <w:rPr>
                <w:sz w:val="28"/>
                <w:szCs w:val="28"/>
              </w:rPr>
            </w:pPr>
            <w:r w:rsidRPr="00B50C23">
              <w:rPr>
                <w:sz w:val="28"/>
                <w:szCs w:val="28"/>
              </w:rPr>
              <w:t>- снятие агрессии, чувства вины, накопившегося внутреннего напряжения, развитие способности к самовыражению, сплочение группы;</w:t>
            </w:r>
          </w:p>
          <w:p w:rsidR="0007581E" w:rsidRPr="00B50C23" w:rsidRDefault="0007581E" w:rsidP="00B50C23">
            <w:pPr>
              <w:pStyle w:val="a4"/>
              <w:spacing w:before="0" w:beforeAutospacing="0" w:after="0" w:afterAutospacing="0"/>
              <w:jc w:val="both"/>
              <w:rPr>
                <w:sz w:val="28"/>
                <w:szCs w:val="28"/>
              </w:rPr>
            </w:pPr>
            <w:r w:rsidRPr="00B50C23">
              <w:rPr>
                <w:sz w:val="28"/>
                <w:szCs w:val="28"/>
              </w:rPr>
              <w:t>- снять вербальную агрессию, помочь детям выплеснуть гнев в приемлемой форме;</w:t>
            </w:r>
          </w:p>
          <w:p w:rsidR="0007581E" w:rsidRPr="00B50C23" w:rsidRDefault="0007581E"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формирование позитивной установки на отношение к окружающему миру, формирование у детей моральных представлений</w:t>
            </w:r>
            <w:r w:rsidR="00B50C23" w:rsidRPr="00B50C23">
              <w:rPr>
                <w:rFonts w:ascii="Times New Roman" w:hAnsi="Times New Roman" w:cs="Times New Roman"/>
                <w:sz w:val="28"/>
                <w:szCs w:val="28"/>
              </w:rPr>
              <w:t>.</w:t>
            </w:r>
          </w:p>
        </w:tc>
      </w:tr>
      <w:tr w:rsidR="0007581E" w:rsidTr="0007581E">
        <w:tc>
          <w:tcPr>
            <w:tcW w:w="3936"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t>6. «МЫ ВМЕСТЕ»</w:t>
            </w:r>
          </w:p>
          <w:p w:rsidR="00B50C23" w:rsidRPr="00B50C23" w:rsidRDefault="00B50C23" w:rsidP="00B50C23">
            <w:pPr>
              <w:pStyle w:val="a4"/>
              <w:spacing w:before="0" w:beforeAutospacing="0" w:after="0" w:afterAutospacing="0"/>
              <w:jc w:val="both"/>
              <w:rPr>
                <w:sz w:val="28"/>
                <w:szCs w:val="28"/>
              </w:rPr>
            </w:pPr>
            <w:r w:rsidRPr="00B50C23">
              <w:rPr>
                <w:sz w:val="28"/>
                <w:szCs w:val="28"/>
              </w:rPr>
              <w:t xml:space="preserve">1) «Закончи предложение» </w:t>
            </w:r>
          </w:p>
          <w:p w:rsidR="00B50C23" w:rsidRPr="00B50C23" w:rsidRDefault="00B50C23" w:rsidP="00B50C23">
            <w:pPr>
              <w:pStyle w:val="a4"/>
              <w:spacing w:before="0" w:beforeAutospacing="0" w:after="0" w:afterAutospacing="0"/>
              <w:jc w:val="both"/>
              <w:rPr>
                <w:sz w:val="28"/>
                <w:szCs w:val="28"/>
              </w:rPr>
            </w:pPr>
            <w:r w:rsidRPr="00B50C23">
              <w:rPr>
                <w:sz w:val="28"/>
                <w:szCs w:val="28"/>
              </w:rPr>
              <w:t>2) «Разведчики»</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3) «Доброе животное»</w:t>
            </w:r>
          </w:p>
        </w:tc>
        <w:tc>
          <w:tcPr>
            <w:tcW w:w="5635"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t>- повышение уверенности в себе, в своих силах;</w:t>
            </w:r>
          </w:p>
          <w:p w:rsidR="00B50C23" w:rsidRPr="00B50C23" w:rsidRDefault="00B50C23" w:rsidP="00B50C23">
            <w:pPr>
              <w:pStyle w:val="a4"/>
              <w:spacing w:before="0" w:beforeAutospacing="0" w:after="0" w:afterAutospacing="0"/>
              <w:jc w:val="both"/>
              <w:rPr>
                <w:sz w:val="28"/>
                <w:szCs w:val="28"/>
              </w:rPr>
            </w:pPr>
            <w:r w:rsidRPr="00B50C23">
              <w:rPr>
                <w:sz w:val="28"/>
                <w:szCs w:val="28"/>
              </w:rPr>
              <w:t>- развитие наблюдательности, памяти, коммуникативных и организаторских способностей, формирование чувства доверия и ответственности;</w:t>
            </w:r>
          </w:p>
          <w:p w:rsidR="00B50C23" w:rsidRPr="00B50C23" w:rsidRDefault="00B50C23" w:rsidP="00B50C23">
            <w:pPr>
              <w:pStyle w:val="a4"/>
              <w:spacing w:before="0" w:beforeAutospacing="0" w:after="0" w:afterAutospacing="0"/>
              <w:jc w:val="both"/>
              <w:rPr>
                <w:sz w:val="28"/>
                <w:szCs w:val="28"/>
              </w:rPr>
            </w:pPr>
            <w:r w:rsidRPr="00B50C23">
              <w:rPr>
                <w:sz w:val="28"/>
                <w:szCs w:val="28"/>
              </w:rPr>
              <w:t>- 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способствовать сплочению группы, научить детей понимать чувства других, оказывать поддержку и сопереживать.</w:t>
            </w:r>
          </w:p>
        </w:tc>
      </w:tr>
      <w:tr w:rsidR="0007581E" w:rsidTr="0007581E">
        <w:tc>
          <w:tcPr>
            <w:tcW w:w="3936"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t>7. «ТУХ-ТИБИ-ДУХ»</w:t>
            </w:r>
          </w:p>
          <w:p w:rsidR="00B50C23" w:rsidRPr="00B50C23" w:rsidRDefault="00B50C23" w:rsidP="00B50C23">
            <w:pPr>
              <w:pStyle w:val="a4"/>
              <w:spacing w:before="0" w:beforeAutospacing="0" w:after="0" w:afterAutospacing="0"/>
              <w:jc w:val="both"/>
              <w:rPr>
                <w:sz w:val="28"/>
                <w:szCs w:val="28"/>
              </w:rPr>
            </w:pPr>
            <w:r w:rsidRPr="00B50C23">
              <w:rPr>
                <w:sz w:val="28"/>
                <w:szCs w:val="28"/>
              </w:rPr>
              <w:t>1) «Рубка дров»</w:t>
            </w:r>
          </w:p>
          <w:p w:rsidR="00B50C23" w:rsidRPr="00B50C23" w:rsidRDefault="00B50C23" w:rsidP="00B50C23">
            <w:pPr>
              <w:pStyle w:val="a4"/>
              <w:spacing w:before="0" w:beforeAutospacing="0" w:after="0" w:afterAutospacing="0"/>
              <w:jc w:val="both"/>
              <w:rPr>
                <w:sz w:val="28"/>
                <w:szCs w:val="28"/>
              </w:rPr>
            </w:pPr>
            <w:r w:rsidRPr="00B50C23">
              <w:rPr>
                <w:sz w:val="28"/>
                <w:szCs w:val="28"/>
              </w:rPr>
              <w:t>2) «Ворвись в прут»</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3) «</w:t>
            </w:r>
            <w:proofErr w:type="spellStart"/>
            <w:r w:rsidRPr="00B50C23">
              <w:rPr>
                <w:rFonts w:ascii="Times New Roman" w:hAnsi="Times New Roman" w:cs="Times New Roman"/>
                <w:sz w:val="28"/>
                <w:szCs w:val="28"/>
              </w:rPr>
              <w:t>Тух-тиби-дух</w:t>
            </w:r>
            <w:proofErr w:type="spellEnd"/>
            <w:r w:rsidRPr="00B50C23">
              <w:rPr>
                <w:rFonts w:ascii="Times New Roman" w:hAnsi="Times New Roman" w:cs="Times New Roman"/>
                <w:sz w:val="28"/>
                <w:szCs w:val="28"/>
              </w:rPr>
              <w:t>!»</w:t>
            </w:r>
          </w:p>
        </w:tc>
        <w:tc>
          <w:tcPr>
            <w:tcW w:w="5635"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t>- помочь детям переключиться на активную деятельность после долгой сидячей работы, почувствовать свою накопившуюся агрессивную энергию и “истратить” ее во время игры;</w:t>
            </w:r>
          </w:p>
          <w:p w:rsidR="00B50C23" w:rsidRPr="00B50C23" w:rsidRDefault="00B50C23" w:rsidP="00B50C23">
            <w:pPr>
              <w:pStyle w:val="a4"/>
              <w:spacing w:before="0" w:beforeAutospacing="0" w:after="0" w:afterAutospacing="0"/>
              <w:jc w:val="both"/>
              <w:rPr>
                <w:sz w:val="28"/>
                <w:szCs w:val="28"/>
              </w:rPr>
            </w:pPr>
            <w:r w:rsidRPr="00B50C23">
              <w:rPr>
                <w:sz w:val="28"/>
                <w:szCs w:val="28"/>
              </w:rPr>
              <w:t xml:space="preserve">- снятие эмоционального напряжения, возможность исполнить роль тирана, пережить чувство отверженности, </w:t>
            </w:r>
            <w:r w:rsidRPr="00B50C23">
              <w:rPr>
                <w:sz w:val="28"/>
                <w:szCs w:val="28"/>
              </w:rPr>
              <w:lastRenderedPageBreak/>
              <w:t>приобрести навыки конструктивного поведения в подобных ситуациях, развитие групповой сплоченности;</w:t>
            </w:r>
          </w:p>
          <w:p w:rsidR="00B50C23" w:rsidRPr="00B50C23" w:rsidRDefault="00B50C23" w:rsidP="00B50C23">
            <w:pPr>
              <w:pStyle w:val="a4"/>
              <w:spacing w:before="0" w:beforeAutospacing="0" w:after="0" w:afterAutospacing="0"/>
              <w:jc w:val="both"/>
              <w:rPr>
                <w:sz w:val="28"/>
                <w:szCs w:val="28"/>
              </w:rPr>
            </w:pPr>
            <w:r w:rsidRPr="00B50C23">
              <w:rPr>
                <w:sz w:val="28"/>
                <w:szCs w:val="28"/>
              </w:rPr>
              <w:t>- снять негативные настроения и восстановить силы;</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сплочение группы, эмоциональное и мышечное расслабление, создание атмосферы единства.</w:t>
            </w:r>
          </w:p>
        </w:tc>
      </w:tr>
      <w:tr w:rsidR="0007581E" w:rsidTr="0007581E">
        <w:tc>
          <w:tcPr>
            <w:tcW w:w="3936"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lastRenderedPageBreak/>
              <w:t>8. «ВОЛШЕБНАЯ ИГРА»</w:t>
            </w:r>
          </w:p>
          <w:p w:rsidR="00B50C23" w:rsidRPr="00B50C23" w:rsidRDefault="00B50C23" w:rsidP="00B50C23">
            <w:pPr>
              <w:pStyle w:val="a4"/>
              <w:spacing w:before="0" w:beforeAutospacing="0" w:after="0" w:afterAutospacing="0"/>
              <w:jc w:val="both"/>
              <w:rPr>
                <w:sz w:val="28"/>
                <w:szCs w:val="28"/>
              </w:rPr>
            </w:pPr>
            <w:r w:rsidRPr="00B50C23">
              <w:rPr>
                <w:sz w:val="28"/>
                <w:szCs w:val="28"/>
              </w:rPr>
              <w:t>1) «Бумажные мячики»</w:t>
            </w:r>
          </w:p>
          <w:p w:rsidR="00B50C23" w:rsidRPr="00B50C23" w:rsidRDefault="00B50C23" w:rsidP="00B50C23">
            <w:pPr>
              <w:pStyle w:val="a4"/>
              <w:spacing w:before="0" w:beforeAutospacing="0" w:after="0" w:afterAutospacing="0"/>
              <w:jc w:val="both"/>
              <w:rPr>
                <w:sz w:val="28"/>
                <w:szCs w:val="28"/>
              </w:rPr>
            </w:pPr>
            <w:r w:rsidRPr="00B50C23">
              <w:rPr>
                <w:sz w:val="28"/>
                <w:szCs w:val="28"/>
              </w:rPr>
              <w:t>2) «Два барана»</w:t>
            </w:r>
          </w:p>
          <w:p w:rsidR="00B50C23" w:rsidRPr="00B50C23" w:rsidRDefault="00B50C23" w:rsidP="00B50C23">
            <w:pPr>
              <w:pStyle w:val="a4"/>
              <w:spacing w:before="0" w:beforeAutospacing="0" w:after="0" w:afterAutospacing="0"/>
              <w:jc w:val="both"/>
              <w:rPr>
                <w:sz w:val="28"/>
                <w:szCs w:val="28"/>
              </w:rPr>
            </w:pPr>
            <w:r w:rsidRPr="00B50C23">
              <w:rPr>
                <w:sz w:val="28"/>
                <w:szCs w:val="28"/>
              </w:rPr>
              <w:t>3) «Попроси игрушку»</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4) «Липучка»</w:t>
            </w:r>
          </w:p>
        </w:tc>
        <w:tc>
          <w:tcPr>
            <w:tcW w:w="5635" w:type="dxa"/>
          </w:tcPr>
          <w:p w:rsidR="00B50C23" w:rsidRPr="00B50C23" w:rsidRDefault="00B50C23" w:rsidP="00B50C23">
            <w:pPr>
              <w:pStyle w:val="a4"/>
              <w:spacing w:before="0" w:beforeAutospacing="0" w:after="0" w:afterAutospacing="0"/>
              <w:jc w:val="both"/>
              <w:rPr>
                <w:sz w:val="28"/>
                <w:szCs w:val="28"/>
              </w:rPr>
            </w:pPr>
            <w:r w:rsidRPr="00B50C23">
              <w:rPr>
                <w:sz w:val="28"/>
                <w:szCs w:val="28"/>
              </w:rPr>
              <w:t xml:space="preserve">- дать детям возможность вернуть бодрость и активность, снизить беспокойство и напряжение, войти в новый жизненный ритм; </w:t>
            </w:r>
          </w:p>
          <w:p w:rsidR="00B50C23" w:rsidRPr="00B50C23" w:rsidRDefault="00B50C23" w:rsidP="00B50C23">
            <w:pPr>
              <w:pStyle w:val="a4"/>
              <w:spacing w:before="0" w:beforeAutospacing="0" w:after="0" w:afterAutospacing="0"/>
              <w:jc w:val="both"/>
              <w:rPr>
                <w:sz w:val="28"/>
                <w:szCs w:val="28"/>
              </w:rPr>
            </w:pPr>
            <w:r w:rsidRPr="00B50C23">
              <w:rPr>
                <w:sz w:val="28"/>
                <w:szCs w:val="28"/>
              </w:rPr>
              <w:t>-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B50C23" w:rsidRPr="00B50C23" w:rsidRDefault="00B50C23" w:rsidP="00B50C23">
            <w:pPr>
              <w:pStyle w:val="a4"/>
              <w:spacing w:before="0" w:beforeAutospacing="0" w:after="0" w:afterAutospacing="0"/>
              <w:jc w:val="both"/>
              <w:rPr>
                <w:sz w:val="28"/>
                <w:szCs w:val="28"/>
              </w:rPr>
            </w:pPr>
            <w:r w:rsidRPr="00B50C23">
              <w:rPr>
                <w:sz w:val="28"/>
                <w:szCs w:val="28"/>
              </w:rPr>
              <w:t>- обучить детей эффективным способам общения;</w:t>
            </w:r>
          </w:p>
          <w:p w:rsidR="0007581E" w:rsidRPr="00B50C23" w:rsidRDefault="00B50C23" w:rsidP="00B50C23">
            <w:pPr>
              <w:ind w:right="142"/>
              <w:jc w:val="both"/>
              <w:rPr>
                <w:rFonts w:ascii="Times New Roman" w:hAnsi="Times New Roman" w:cs="Times New Roman"/>
                <w:b/>
                <w:sz w:val="28"/>
                <w:szCs w:val="28"/>
              </w:rPr>
            </w:pPr>
            <w:r w:rsidRPr="00B50C23">
              <w:rPr>
                <w:rFonts w:ascii="Times New Roman" w:hAnsi="Times New Roman" w:cs="Times New Roman"/>
                <w:sz w:val="28"/>
                <w:szCs w:val="28"/>
              </w:rPr>
              <w:t>- сплочение группы, эмоциональное и мышечное расслабление, создание атмосферы единства.</w:t>
            </w:r>
          </w:p>
        </w:tc>
      </w:tr>
      <w:tr w:rsidR="0007581E" w:rsidTr="0007581E">
        <w:tc>
          <w:tcPr>
            <w:tcW w:w="3936" w:type="dxa"/>
          </w:tcPr>
          <w:p w:rsidR="00B50C23" w:rsidRDefault="00B50C23" w:rsidP="00B50C23">
            <w:pPr>
              <w:pStyle w:val="a4"/>
              <w:spacing w:before="0" w:beforeAutospacing="0" w:after="0" w:afterAutospacing="0"/>
              <w:jc w:val="both"/>
              <w:rPr>
                <w:sz w:val="28"/>
                <w:szCs w:val="28"/>
              </w:rPr>
            </w:pPr>
            <w:r w:rsidRPr="00B50C23">
              <w:rPr>
                <w:sz w:val="28"/>
                <w:szCs w:val="28"/>
              </w:rPr>
              <w:t>9.«НАША</w:t>
            </w:r>
          </w:p>
          <w:p w:rsidR="00B50C23" w:rsidRDefault="00B50C23" w:rsidP="00B50C23">
            <w:pPr>
              <w:pStyle w:val="a4"/>
              <w:spacing w:before="0" w:beforeAutospacing="0" w:after="0" w:afterAutospacing="0"/>
              <w:jc w:val="both"/>
              <w:rPr>
                <w:sz w:val="28"/>
                <w:szCs w:val="28"/>
              </w:rPr>
            </w:pPr>
            <w:r>
              <w:rPr>
                <w:sz w:val="28"/>
                <w:szCs w:val="28"/>
              </w:rPr>
              <w:t xml:space="preserve"> ДРУЖНАЯ </w:t>
            </w:r>
            <w:r w:rsidRPr="00B50C23">
              <w:rPr>
                <w:sz w:val="28"/>
                <w:szCs w:val="28"/>
              </w:rPr>
              <w:t>ГРУППА»</w:t>
            </w:r>
          </w:p>
          <w:p w:rsidR="00B50C23" w:rsidRPr="00B50C23" w:rsidRDefault="00B50C23" w:rsidP="00B50C23">
            <w:pPr>
              <w:pStyle w:val="a4"/>
              <w:spacing w:before="0" w:beforeAutospacing="0" w:after="0" w:afterAutospacing="0"/>
              <w:jc w:val="both"/>
              <w:rPr>
                <w:sz w:val="28"/>
                <w:szCs w:val="28"/>
              </w:rPr>
            </w:pPr>
            <w:r w:rsidRPr="00B50C23">
              <w:rPr>
                <w:sz w:val="28"/>
                <w:szCs w:val="28"/>
              </w:rPr>
              <w:t xml:space="preserve"> 1)«Связующая нить»</w:t>
            </w:r>
          </w:p>
          <w:p w:rsidR="00B50C23" w:rsidRPr="00B50C23" w:rsidRDefault="00B50C23" w:rsidP="00B50C23">
            <w:pPr>
              <w:pStyle w:val="a4"/>
              <w:spacing w:before="0" w:beforeAutospacing="0" w:after="0" w:afterAutospacing="0"/>
              <w:jc w:val="both"/>
              <w:rPr>
                <w:sz w:val="28"/>
                <w:szCs w:val="28"/>
              </w:rPr>
            </w:pPr>
            <w:r w:rsidRPr="00B50C23">
              <w:rPr>
                <w:sz w:val="28"/>
                <w:szCs w:val="28"/>
              </w:rPr>
              <w:t>2) Тема рисования: «Наша дружная группа»</w:t>
            </w:r>
          </w:p>
          <w:p w:rsidR="0007581E" w:rsidRPr="00B50C23" w:rsidRDefault="0007581E" w:rsidP="00B50C23">
            <w:pPr>
              <w:ind w:right="142"/>
              <w:jc w:val="both"/>
              <w:rPr>
                <w:rFonts w:ascii="Times New Roman" w:hAnsi="Times New Roman" w:cs="Times New Roman"/>
                <w:b/>
                <w:sz w:val="28"/>
                <w:szCs w:val="28"/>
              </w:rPr>
            </w:pPr>
          </w:p>
        </w:tc>
        <w:tc>
          <w:tcPr>
            <w:tcW w:w="5635" w:type="dxa"/>
          </w:tcPr>
          <w:p w:rsidR="0007581E" w:rsidRPr="00B50C23" w:rsidRDefault="00B50C23" w:rsidP="00B50C23">
            <w:pPr>
              <w:pStyle w:val="a4"/>
              <w:spacing w:before="0" w:beforeAutospacing="0" w:after="0" w:afterAutospacing="0"/>
              <w:rPr>
                <w:sz w:val="28"/>
                <w:szCs w:val="28"/>
              </w:rPr>
            </w:pPr>
            <w:r w:rsidRPr="00B50C23">
              <w:rPr>
                <w:sz w:val="28"/>
                <w:szCs w:val="28"/>
              </w:rPr>
              <w:t>- сплотить группу, развивать способности понимать эмоциональное состояние другого человека и умение адекватно выразить свое, развитие коммуникативных</w:t>
            </w:r>
            <w:r>
              <w:rPr>
                <w:sz w:val="28"/>
                <w:szCs w:val="28"/>
              </w:rPr>
              <w:t xml:space="preserve"> навыков, у</w:t>
            </w:r>
            <w:r w:rsidRPr="008E713A">
              <w:rPr>
                <w:sz w:val="28"/>
                <w:szCs w:val="28"/>
              </w:rPr>
              <w:t>лучшается общение со сверстниками, закрепляются в рисунке впечатления, полученные от игры, выявля</w:t>
            </w:r>
            <w:r>
              <w:rPr>
                <w:sz w:val="28"/>
                <w:szCs w:val="28"/>
              </w:rPr>
              <w:t>ются страхи, о</w:t>
            </w:r>
            <w:r w:rsidRPr="008E713A">
              <w:rPr>
                <w:sz w:val="28"/>
                <w:szCs w:val="28"/>
              </w:rPr>
              <w:t>бучить детей эффективным способам общения</w:t>
            </w:r>
            <w:r>
              <w:rPr>
                <w:sz w:val="28"/>
                <w:szCs w:val="28"/>
              </w:rPr>
              <w:t>.</w:t>
            </w:r>
          </w:p>
        </w:tc>
      </w:tr>
    </w:tbl>
    <w:p w:rsidR="0007581E" w:rsidRDefault="0007581E" w:rsidP="00897E8A">
      <w:pPr>
        <w:spacing w:after="0" w:line="240" w:lineRule="auto"/>
        <w:ind w:right="142"/>
        <w:jc w:val="center"/>
        <w:rPr>
          <w:rFonts w:ascii="Times New Roman" w:hAnsi="Times New Roman"/>
          <w:b/>
          <w:sz w:val="28"/>
          <w:szCs w:val="28"/>
        </w:rPr>
      </w:pPr>
    </w:p>
    <w:p w:rsidR="008A569E" w:rsidRDefault="008A569E" w:rsidP="003B4B35">
      <w:pPr>
        <w:spacing w:after="0" w:line="240" w:lineRule="auto"/>
        <w:rPr>
          <w:rFonts w:ascii="Georgia" w:eastAsia="Times New Roman" w:hAnsi="Georgia"/>
          <w:color w:val="000000"/>
          <w:sz w:val="28"/>
          <w:szCs w:val="28"/>
        </w:rPr>
      </w:pPr>
      <w:r>
        <w:rPr>
          <w:rFonts w:ascii="Times New Roman" w:eastAsia="Times New Roman" w:hAnsi="Times New Roman"/>
          <w:sz w:val="28"/>
          <w:szCs w:val="28"/>
        </w:rPr>
        <w:t>Можно сказать, что</w:t>
      </w:r>
      <w:r w:rsidRPr="008A569E">
        <w:rPr>
          <w:rFonts w:ascii="Times New Roman" w:hAnsi="Times New Roman" w:cs="Times New Roman"/>
          <w:b/>
          <w:sz w:val="32"/>
          <w:szCs w:val="32"/>
        </w:rPr>
        <w:t xml:space="preserve"> </w:t>
      </w:r>
      <w:r>
        <w:rPr>
          <w:rFonts w:ascii="Times New Roman" w:eastAsia="Times New Roman" w:hAnsi="Times New Roman"/>
          <w:sz w:val="28"/>
          <w:szCs w:val="28"/>
        </w:rPr>
        <w:t>оказание</w:t>
      </w:r>
      <w:r w:rsidRPr="00575944">
        <w:rPr>
          <w:rFonts w:ascii="Times New Roman" w:eastAsia="Times New Roman" w:hAnsi="Times New Roman"/>
          <w:sz w:val="28"/>
          <w:szCs w:val="28"/>
        </w:rPr>
        <w:t xml:space="preserve"> помощи путем психологического консультиро</w:t>
      </w:r>
      <w:r>
        <w:rPr>
          <w:rFonts w:ascii="Times New Roman" w:eastAsia="Times New Roman" w:hAnsi="Times New Roman"/>
          <w:sz w:val="28"/>
          <w:szCs w:val="28"/>
        </w:rPr>
        <w:t>вания по проблеме, связанной</w:t>
      </w:r>
      <w:r w:rsidRPr="00575944">
        <w:rPr>
          <w:rFonts w:ascii="Times New Roman" w:eastAsia="Times New Roman" w:hAnsi="Times New Roman"/>
          <w:sz w:val="28"/>
          <w:szCs w:val="28"/>
        </w:rPr>
        <w:t xml:space="preserve"> с агрессивным поведением детей старшего дошкольного возраста</w:t>
      </w:r>
      <w:r>
        <w:rPr>
          <w:rFonts w:ascii="Times New Roman" w:eastAsia="Times New Roman" w:hAnsi="Times New Roman"/>
          <w:sz w:val="28"/>
          <w:szCs w:val="28"/>
        </w:rPr>
        <w:t xml:space="preserve">  помог справиться со снижением уровня агрессивности. </w:t>
      </w:r>
      <w:r w:rsidRPr="004F2B23">
        <w:rPr>
          <w:rFonts w:ascii="Times New Roman" w:eastAsia="Times New Roman" w:hAnsi="Times New Roman"/>
          <w:iCs/>
          <w:color w:val="000000"/>
          <w:sz w:val="28"/>
          <w:szCs w:val="28"/>
        </w:rPr>
        <w:t xml:space="preserve">После общего обследования </w:t>
      </w:r>
      <w:r>
        <w:rPr>
          <w:rFonts w:ascii="Times New Roman" w:eastAsia="Times New Roman" w:hAnsi="Times New Roman"/>
          <w:iCs/>
          <w:color w:val="000000"/>
          <w:sz w:val="28"/>
          <w:szCs w:val="28"/>
        </w:rPr>
        <w:t xml:space="preserve"> 16  детей  по  всем  указанным </w:t>
      </w:r>
      <w:r w:rsidRPr="004F2B23">
        <w:rPr>
          <w:rFonts w:ascii="Times New Roman" w:eastAsia="Times New Roman" w:hAnsi="Times New Roman"/>
          <w:iCs/>
          <w:color w:val="000000"/>
          <w:sz w:val="28"/>
          <w:szCs w:val="28"/>
        </w:rPr>
        <w:t xml:space="preserve"> методикам,</w:t>
      </w:r>
      <w:r>
        <w:rPr>
          <w:rFonts w:ascii="Times New Roman" w:eastAsia="Times New Roman" w:hAnsi="Times New Roman"/>
          <w:iCs/>
          <w:color w:val="000000"/>
          <w:sz w:val="28"/>
          <w:szCs w:val="28"/>
        </w:rPr>
        <w:t xml:space="preserve"> </w:t>
      </w:r>
      <w:r w:rsidRPr="004F2B23">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 xml:space="preserve">было выявлено, что у 8 (50%)  </w:t>
      </w:r>
      <w:r w:rsidRPr="004F2B23">
        <w:rPr>
          <w:rFonts w:ascii="Times New Roman" w:eastAsia="Times New Roman" w:hAnsi="Times New Roman"/>
          <w:iCs/>
          <w:color w:val="000000"/>
          <w:sz w:val="28"/>
          <w:szCs w:val="28"/>
        </w:rPr>
        <w:t xml:space="preserve">детей </w:t>
      </w:r>
      <w:r>
        <w:rPr>
          <w:rFonts w:ascii="Times New Roman" w:eastAsia="Times New Roman" w:hAnsi="Times New Roman"/>
          <w:iCs/>
          <w:color w:val="000000"/>
          <w:sz w:val="28"/>
          <w:szCs w:val="28"/>
        </w:rPr>
        <w:t xml:space="preserve"> проявляется агрессия </w:t>
      </w:r>
      <w:r w:rsidRPr="004F2B23">
        <w:rPr>
          <w:rFonts w:ascii="Times New Roman" w:eastAsia="Times New Roman" w:hAnsi="Times New Roman"/>
          <w:iCs/>
          <w:color w:val="000000"/>
          <w:sz w:val="28"/>
          <w:szCs w:val="28"/>
        </w:rPr>
        <w:t xml:space="preserve">со средним </w:t>
      </w:r>
      <w:r>
        <w:rPr>
          <w:rFonts w:ascii="Times New Roman" w:eastAsia="Times New Roman" w:hAnsi="Times New Roman"/>
          <w:iCs/>
          <w:color w:val="000000"/>
          <w:sz w:val="28"/>
          <w:szCs w:val="28"/>
        </w:rPr>
        <w:t xml:space="preserve"> уровнем,  у  3 </w:t>
      </w:r>
      <w:r w:rsidR="005D698D">
        <w:rPr>
          <w:rFonts w:ascii="Times New Roman" w:eastAsia="Times New Roman" w:hAnsi="Times New Roman"/>
          <w:iCs/>
          <w:color w:val="000000"/>
          <w:sz w:val="28"/>
          <w:szCs w:val="28"/>
        </w:rPr>
        <w:t>(19</w:t>
      </w:r>
      <w:r>
        <w:rPr>
          <w:rFonts w:ascii="Times New Roman" w:eastAsia="Times New Roman" w:hAnsi="Times New Roman"/>
          <w:iCs/>
          <w:color w:val="000000"/>
          <w:sz w:val="28"/>
          <w:szCs w:val="28"/>
        </w:rPr>
        <w:t xml:space="preserve"> %) ребят  высокий</w:t>
      </w:r>
      <w:r w:rsidRPr="004F2B23">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 xml:space="preserve"> уровень</w:t>
      </w:r>
      <w:r w:rsidRPr="004F2B23">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 xml:space="preserve"> </w:t>
      </w:r>
      <w:r w:rsidRPr="004F2B23">
        <w:rPr>
          <w:rFonts w:ascii="Times New Roman" w:eastAsia="Times New Roman" w:hAnsi="Times New Roman"/>
          <w:iCs/>
          <w:color w:val="000000"/>
          <w:sz w:val="28"/>
          <w:szCs w:val="28"/>
        </w:rPr>
        <w:t>агрессивности</w:t>
      </w:r>
      <w:r w:rsidR="005D698D">
        <w:rPr>
          <w:rFonts w:ascii="Times New Roman" w:eastAsia="Times New Roman" w:hAnsi="Times New Roman"/>
          <w:iCs/>
          <w:color w:val="000000"/>
          <w:sz w:val="28"/>
          <w:szCs w:val="28"/>
        </w:rPr>
        <w:t>, у 5 (31%</w:t>
      </w:r>
      <w:r>
        <w:rPr>
          <w:rFonts w:ascii="Times New Roman" w:eastAsia="Times New Roman" w:hAnsi="Times New Roman"/>
          <w:iCs/>
          <w:color w:val="000000"/>
          <w:sz w:val="28"/>
          <w:szCs w:val="28"/>
        </w:rPr>
        <w:t xml:space="preserve">) отсутствует агрессия. </w:t>
      </w:r>
      <w:r>
        <w:rPr>
          <w:rFonts w:ascii="Georgia" w:eastAsia="Times New Roman" w:hAnsi="Georgia"/>
          <w:color w:val="000000"/>
          <w:sz w:val="28"/>
          <w:szCs w:val="28"/>
        </w:rPr>
        <w:t xml:space="preserve"> </w:t>
      </w:r>
    </w:p>
    <w:p w:rsidR="008A569E" w:rsidRDefault="008A569E" w:rsidP="003B4B35">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 xml:space="preserve"> </w:t>
      </w:r>
      <w:r>
        <w:rPr>
          <w:rFonts w:ascii="Times New Roman" w:eastAsia="Times New Roman" w:hAnsi="Times New Roman"/>
          <w:iCs/>
          <w:color w:val="000000"/>
          <w:sz w:val="28"/>
          <w:szCs w:val="28"/>
        </w:rPr>
        <w:t>Дети,</w:t>
      </w:r>
      <w:r w:rsidRPr="004F2B23">
        <w:rPr>
          <w:rFonts w:ascii="Times New Roman" w:eastAsia="Times New Roman" w:hAnsi="Times New Roman"/>
          <w:iCs/>
          <w:color w:val="000000"/>
          <w:sz w:val="28"/>
          <w:szCs w:val="28"/>
        </w:rPr>
        <w:t xml:space="preserve"> </w:t>
      </w:r>
      <w:r>
        <w:rPr>
          <w:rFonts w:ascii="Times New Roman" w:eastAsia="Times New Roman" w:hAnsi="Times New Roman"/>
          <w:iCs/>
          <w:color w:val="000000"/>
          <w:sz w:val="28"/>
          <w:szCs w:val="28"/>
        </w:rPr>
        <w:t xml:space="preserve"> проявляющие агрессию  </w:t>
      </w:r>
      <w:r w:rsidRPr="004F2B23">
        <w:rPr>
          <w:rFonts w:ascii="Times New Roman" w:eastAsia="Times New Roman" w:hAnsi="Times New Roman"/>
          <w:iCs/>
          <w:color w:val="000000"/>
          <w:sz w:val="28"/>
          <w:szCs w:val="28"/>
        </w:rPr>
        <w:t xml:space="preserve">со средним </w:t>
      </w:r>
      <w:r>
        <w:rPr>
          <w:rFonts w:ascii="Times New Roman" w:eastAsia="Times New Roman" w:hAnsi="Times New Roman"/>
          <w:iCs/>
          <w:color w:val="000000"/>
          <w:sz w:val="28"/>
          <w:szCs w:val="28"/>
        </w:rPr>
        <w:t xml:space="preserve"> уро</w:t>
      </w:r>
      <w:r w:rsidR="005D698D">
        <w:rPr>
          <w:rFonts w:ascii="Times New Roman" w:eastAsia="Times New Roman" w:hAnsi="Times New Roman"/>
          <w:iCs/>
          <w:color w:val="000000"/>
          <w:sz w:val="28"/>
          <w:szCs w:val="28"/>
        </w:rPr>
        <w:t>внем, стало меньше 4 ребенка (24%).  У одного  ребенка  (6</w:t>
      </w:r>
      <w:r>
        <w:rPr>
          <w:rFonts w:ascii="Times New Roman" w:eastAsia="Times New Roman" w:hAnsi="Times New Roman"/>
          <w:iCs/>
          <w:color w:val="000000"/>
          <w:sz w:val="28"/>
          <w:szCs w:val="28"/>
        </w:rPr>
        <w:t>%) остался высокий уровень агрессии. Детей, н</w:t>
      </w:r>
      <w:r w:rsidR="005D698D">
        <w:rPr>
          <w:rFonts w:ascii="Times New Roman" w:eastAsia="Times New Roman" w:hAnsi="Times New Roman"/>
          <w:iCs/>
          <w:color w:val="000000"/>
          <w:sz w:val="28"/>
          <w:szCs w:val="28"/>
        </w:rPr>
        <w:t>е проявляющих агрессию, стало 11 (69</w:t>
      </w:r>
      <w:r>
        <w:rPr>
          <w:rFonts w:ascii="Times New Roman" w:eastAsia="Times New Roman" w:hAnsi="Times New Roman"/>
          <w:iCs/>
          <w:color w:val="000000"/>
          <w:sz w:val="28"/>
          <w:szCs w:val="28"/>
        </w:rPr>
        <w:t>%).</w:t>
      </w:r>
    </w:p>
    <w:p w:rsidR="00252C0B" w:rsidRDefault="008A3F78" w:rsidP="003B4B35">
      <w:pPr>
        <w:spacing w:after="0" w:line="240" w:lineRule="auto"/>
        <w:jc w:val="both"/>
        <w:rPr>
          <w:rFonts w:ascii="Times New Roman" w:eastAsia="Times New Roman" w:hAnsi="Times New Roman"/>
          <w:color w:val="000000"/>
          <w:sz w:val="28"/>
          <w:szCs w:val="28"/>
        </w:rPr>
      </w:pPr>
      <w:r w:rsidRPr="00476A52">
        <w:rPr>
          <w:rFonts w:ascii="Times New Roman" w:eastAsia="Times New Roman" w:hAnsi="Times New Roman"/>
          <w:color w:val="000000"/>
          <w:sz w:val="28"/>
          <w:szCs w:val="28"/>
        </w:rPr>
        <w:t xml:space="preserve">Перспектива дальнейшей работы по консультированию: </w:t>
      </w:r>
    </w:p>
    <w:p w:rsidR="00252C0B" w:rsidRDefault="008A3F78" w:rsidP="00252C0B">
      <w:pPr>
        <w:spacing w:after="0" w:line="240" w:lineRule="auto"/>
        <w:jc w:val="both"/>
        <w:rPr>
          <w:rFonts w:ascii="Times New Roman" w:eastAsia="Times New Roman" w:hAnsi="Times New Roman"/>
          <w:color w:val="000000"/>
          <w:sz w:val="28"/>
          <w:szCs w:val="28"/>
        </w:rPr>
      </w:pPr>
      <w:r w:rsidRPr="00476A52">
        <w:rPr>
          <w:rFonts w:ascii="Times New Roman" w:eastAsia="Times New Roman" w:hAnsi="Times New Roman"/>
          <w:bCs/>
          <w:color w:val="000000"/>
          <w:sz w:val="28"/>
          <w:szCs w:val="28"/>
        </w:rPr>
        <w:lastRenderedPageBreak/>
        <w:t>1.</w:t>
      </w:r>
      <w:r w:rsidRPr="00476A52">
        <w:rPr>
          <w:rFonts w:ascii="Times New Roman" w:eastAsia="Times New Roman" w:hAnsi="Times New Roman"/>
          <w:color w:val="000000"/>
          <w:sz w:val="28"/>
          <w:szCs w:val="28"/>
        </w:rPr>
        <w:t>    Индивидуальное консультирование</w:t>
      </w:r>
      <w:r>
        <w:rPr>
          <w:rFonts w:ascii="Times New Roman" w:eastAsia="Times New Roman" w:hAnsi="Times New Roman"/>
          <w:color w:val="000000"/>
          <w:sz w:val="28"/>
          <w:szCs w:val="28"/>
        </w:rPr>
        <w:t xml:space="preserve"> детей, проявляющих  </w:t>
      </w:r>
      <w:r w:rsidRPr="00476A52">
        <w:rPr>
          <w:rFonts w:ascii="Times New Roman" w:eastAsia="Times New Roman" w:hAnsi="Times New Roman"/>
          <w:color w:val="000000"/>
          <w:sz w:val="28"/>
          <w:szCs w:val="28"/>
        </w:rPr>
        <w:t>агрессив</w:t>
      </w:r>
      <w:r>
        <w:rPr>
          <w:rFonts w:ascii="Times New Roman" w:eastAsia="Times New Roman" w:hAnsi="Times New Roman"/>
          <w:color w:val="000000"/>
          <w:sz w:val="28"/>
          <w:szCs w:val="28"/>
        </w:rPr>
        <w:t>ное поведение.</w:t>
      </w:r>
    </w:p>
    <w:p w:rsidR="00252C0B" w:rsidRDefault="008A3F78" w:rsidP="00252C0B">
      <w:pPr>
        <w:spacing w:after="0" w:line="240" w:lineRule="auto"/>
        <w:jc w:val="both"/>
        <w:rPr>
          <w:rFonts w:ascii="Times New Roman" w:eastAsia="Times New Roman" w:hAnsi="Times New Roman"/>
          <w:color w:val="000000"/>
          <w:sz w:val="28"/>
          <w:szCs w:val="28"/>
        </w:rPr>
      </w:pPr>
      <w:r w:rsidRPr="00476A52">
        <w:rPr>
          <w:rFonts w:ascii="Times New Roman" w:eastAsia="Times New Roman" w:hAnsi="Times New Roman"/>
          <w:color w:val="000000"/>
          <w:sz w:val="28"/>
          <w:szCs w:val="28"/>
        </w:rPr>
        <w:t>2.    </w:t>
      </w:r>
      <w:r>
        <w:rPr>
          <w:rFonts w:ascii="Times New Roman" w:eastAsia="Times New Roman" w:hAnsi="Times New Roman"/>
          <w:color w:val="000000"/>
          <w:sz w:val="28"/>
          <w:szCs w:val="28"/>
        </w:rPr>
        <w:t xml:space="preserve">Апробация  других   методов, техник </w:t>
      </w:r>
      <w:r w:rsidRPr="00476A52">
        <w:rPr>
          <w:rFonts w:ascii="Times New Roman" w:eastAsia="Times New Roman" w:hAnsi="Times New Roman"/>
          <w:color w:val="000000"/>
          <w:sz w:val="28"/>
          <w:szCs w:val="28"/>
        </w:rPr>
        <w:t xml:space="preserve"> оказания воздействия</w:t>
      </w:r>
      <w:r>
        <w:rPr>
          <w:rFonts w:ascii="Times New Roman" w:eastAsia="Times New Roman" w:hAnsi="Times New Roman"/>
          <w:color w:val="000000"/>
          <w:sz w:val="28"/>
          <w:szCs w:val="28"/>
        </w:rPr>
        <w:t xml:space="preserve"> на агрессивность детей</w:t>
      </w:r>
      <w:r w:rsidRPr="00476A52">
        <w:rPr>
          <w:rFonts w:ascii="Times New Roman" w:eastAsia="Times New Roman" w:hAnsi="Times New Roman"/>
          <w:color w:val="000000"/>
          <w:sz w:val="28"/>
          <w:szCs w:val="28"/>
        </w:rPr>
        <w:t>.</w:t>
      </w:r>
    </w:p>
    <w:p w:rsidR="00897E8A" w:rsidRPr="00252C0B" w:rsidRDefault="008A3F78" w:rsidP="00252C0B">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Проведение индивидуальных консультаций с родителями </w:t>
      </w:r>
      <w:r w:rsidRPr="00476A5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детей, имеющих средний, высокий уровень агрессивности</w:t>
      </w:r>
    </w:p>
    <w:p w:rsidR="00C746E9" w:rsidRDefault="00C746E9" w:rsidP="00252C0B">
      <w:pPr>
        <w:spacing w:after="0" w:line="240" w:lineRule="auto"/>
        <w:ind w:right="142"/>
        <w:jc w:val="both"/>
        <w:rPr>
          <w:rFonts w:ascii="Times New Roman" w:eastAsia="Times New Roman" w:hAnsi="Times New Roman"/>
          <w:b/>
          <w:bCs/>
          <w:sz w:val="28"/>
          <w:szCs w:val="28"/>
        </w:rPr>
      </w:pPr>
    </w:p>
    <w:p w:rsidR="002A09C2" w:rsidRDefault="002A09C2" w:rsidP="00252C0B">
      <w:pPr>
        <w:spacing w:after="0" w:line="240" w:lineRule="auto"/>
        <w:ind w:right="142"/>
        <w:jc w:val="both"/>
        <w:rPr>
          <w:rFonts w:ascii="Times New Roman" w:eastAsia="Times New Roman" w:hAnsi="Times New Roman"/>
          <w:b/>
          <w:bCs/>
          <w:sz w:val="28"/>
          <w:szCs w:val="28"/>
        </w:rPr>
      </w:pPr>
    </w:p>
    <w:p w:rsidR="002A09C2" w:rsidRDefault="002A09C2" w:rsidP="00252C0B">
      <w:pPr>
        <w:spacing w:after="0" w:line="240" w:lineRule="auto"/>
        <w:ind w:right="142"/>
        <w:jc w:val="both"/>
        <w:rPr>
          <w:rFonts w:ascii="Times New Roman" w:eastAsia="Times New Roman" w:hAnsi="Times New Roman"/>
          <w:b/>
          <w:bCs/>
          <w:sz w:val="28"/>
          <w:szCs w:val="28"/>
        </w:rPr>
      </w:pPr>
    </w:p>
    <w:p w:rsidR="002A09C2" w:rsidRDefault="002A09C2" w:rsidP="00252C0B">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2A09C2" w:rsidRDefault="002A09C2" w:rsidP="00897E8A">
      <w:pPr>
        <w:spacing w:after="0" w:line="240" w:lineRule="auto"/>
        <w:ind w:right="142"/>
        <w:jc w:val="center"/>
        <w:rPr>
          <w:rFonts w:ascii="Times New Roman" w:eastAsia="Times New Roman" w:hAnsi="Times New Roman"/>
          <w:b/>
          <w:bCs/>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3B4B35" w:rsidRDefault="003B4B35" w:rsidP="002A09C2">
      <w:pPr>
        <w:spacing w:line="360" w:lineRule="auto"/>
        <w:jc w:val="right"/>
        <w:rPr>
          <w:rFonts w:ascii="Times New Roman" w:eastAsia="Times New Roman" w:hAnsi="Times New Roman"/>
          <w:b/>
          <w:bCs/>
          <w:color w:val="000000"/>
          <w:sz w:val="28"/>
          <w:szCs w:val="28"/>
        </w:rPr>
      </w:pPr>
    </w:p>
    <w:p w:rsidR="002A09C2" w:rsidRPr="0083793C" w:rsidRDefault="002A09C2" w:rsidP="002A09C2">
      <w:pPr>
        <w:spacing w:line="360" w:lineRule="auto"/>
        <w:jc w:val="right"/>
        <w:rPr>
          <w:rFonts w:ascii="Times New Roman" w:eastAsia="Times New Roman" w:hAnsi="Times New Roman"/>
          <w:b/>
          <w:bCs/>
          <w:color w:val="000000"/>
          <w:sz w:val="28"/>
          <w:szCs w:val="28"/>
        </w:rPr>
      </w:pPr>
      <w:r w:rsidRPr="0083793C">
        <w:rPr>
          <w:rFonts w:ascii="Times New Roman" w:eastAsia="Times New Roman" w:hAnsi="Times New Roman"/>
          <w:b/>
          <w:bCs/>
          <w:color w:val="000000"/>
          <w:sz w:val="28"/>
          <w:szCs w:val="28"/>
        </w:rPr>
        <w:lastRenderedPageBreak/>
        <w:t>Прил</w:t>
      </w:r>
      <w:r>
        <w:rPr>
          <w:rFonts w:ascii="Times New Roman" w:eastAsia="Times New Roman" w:hAnsi="Times New Roman"/>
          <w:b/>
          <w:bCs/>
          <w:color w:val="000000"/>
          <w:sz w:val="28"/>
          <w:szCs w:val="28"/>
        </w:rPr>
        <w:t>о</w:t>
      </w:r>
      <w:r w:rsidRPr="0083793C">
        <w:rPr>
          <w:rFonts w:ascii="Times New Roman" w:eastAsia="Times New Roman" w:hAnsi="Times New Roman"/>
          <w:b/>
          <w:bCs/>
          <w:color w:val="000000"/>
          <w:sz w:val="28"/>
          <w:szCs w:val="28"/>
        </w:rPr>
        <w:t>жение №1</w:t>
      </w:r>
    </w:p>
    <w:p w:rsidR="002A09C2" w:rsidRPr="002A09C2" w:rsidRDefault="002A09C2" w:rsidP="002A09C2">
      <w:pPr>
        <w:spacing w:after="0" w:line="240" w:lineRule="auto"/>
        <w:jc w:val="both"/>
        <w:rPr>
          <w:rFonts w:ascii="Times New Roman" w:eastAsia="Times New Roman" w:hAnsi="Times New Roman"/>
          <w:b/>
          <w:iCs/>
          <w:sz w:val="28"/>
          <w:szCs w:val="28"/>
        </w:rPr>
      </w:pPr>
      <w:r w:rsidRPr="002A09C2">
        <w:rPr>
          <w:rFonts w:ascii="Times New Roman" w:eastAsia="Times New Roman" w:hAnsi="Times New Roman"/>
          <w:b/>
          <w:iCs/>
          <w:sz w:val="28"/>
          <w:szCs w:val="28"/>
        </w:rPr>
        <w:t>Т</w:t>
      </w:r>
      <w:r>
        <w:rPr>
          <w:rFonts w:ascii="Times New Roman" w:eastAsia="Times New Roman" w:hAnsi="Times New Roman"/>
          <w:b/>
          <w:iCs/>
          <w:sz w:val="28"/>
          <w:szCs w:val="28"/>
        </w:rPr>
        <w:t>ест «несуществующего животного»</w:t>
      </w:r>
    </w:p>
    <w:p w:rsidR="002A09C2" w:rsidRPr="0099153A" w:rsidRDefault="002A09C2" w:rsidP="002A09C2">
      <w:pPr>
        <w:pStyle w:val="a4"/>
        <w:shd w:val="clear" w:color="auto" w:fill="FEFEFE"/>
        <w:spacing w:before="0" w:beforeAutospacing="0" w:after="0" w:afterAutospacing="0"/>
        <w:jc w:val="both"/>
        <w:textAlignment w:val="baseline"/>
        <w:rPr>
          <w:color w:val="000000"/>
          <w:sz w:val="28"/>
          <w:szCs w:val="28"/>
        </w:rPr>
      </w:pPr>
      <w:r w:rsidRPr="0099153A">
        <w:rPr>
          <w:color w:val="000000"/>
          <w:sz w:val="28"/>
          <w:szCs w:val="28"/>
        </w:rPr>
        <w:t xml:space="preserve"> «Придумай и нарисуй несуществующее животное, которого нет в природе».</w:t>
      </w:r>
    </w:p>
    <w:p w:rsidR="002A09C2" w:rsidRPr="0099153A" w:rsidRDefault="002A09C2" w:rsidP="002A09C2">
      <w:pPr>
        <w:pStyle w:val="a4"/>
        <w:shd w:val="clear" w:color="auto" w:fill="FEFEFE"/>
        <w:spacing w:before="0" w:beforeAutospacing="0" w:after="0" w:afterAutospacing="0"/>
        <w:jc w:val="both"/>
        <w:textAlignment w:val="baseline"/>
        <w:rPr>
          <w:color w:val="000000"/>
          <w:sz w:val="28"/>
          <w:szCs w:val="28"/>
        </w:rPr>
      </w:pPr>
      <w:r w:rsidRPr="0099153A">
        <w:rPr>
          <w:color w:val="000000"/>
          <w:sz w:val="28"/>
          <w:szCs w:val="28"/>
        </w:rPr>
        <w:t>Если ребенок задает какие-то уточняющие вопросы, повторите инструкцию, добавив, что этого животного ни в мультфильмах, ни в компьютерных играх, ни в сказках нет, то есть ребенок первым  его придумает.</w:t>
      </w:r>
    </w:p>
    <w:p w:rsidR="002A09C2" w:rsidRPr="009E177E" w:rsidRDefault="002A09C2" w:rsidP="002A09C2">
      <w:pPr>
        <w:spacing w:after="0" w:line="240" w:lineRule="auto"/>
        <w:jc w:val="both"/>
        <w:rPr>
          <w:rFonts w:ascii="Times New Roman" w:eastAsia="Times New Roman" w:hAnsi="Times New Roman"/>
          <w:b/>
          <w:sz w:val="28"/>
          <w:szCs w:val="28"/>
        </w:rPr>
      </w:pPr>
      <w:r w:rsidRPr="009E177E">
        <w:rPr>
          <w:rFonts w:ascii="Times New Roman" w:eastAsia="Times New Roman" w:hAnsi="Times New Roman"/>
          <w:b/>
          <w:bCs/>
          <w:iCs/>
          <w:color w:val="000000"/>
          <w:sz w:val="28"/>
          <w:szCs w:val="28"/>
        </w:rPr>
        <w:t>Метод наблюдения за поведением ребёнка в ходе игры.</w:t>
      </w:r>
    </w:p>
    <w:p w:rsidR="002A09C2" w:rsidRDefault="002A09C2" w:rsidP="002A09C2">
      <w:pPr>
        <w:spacing w:after="0" w:line="240" w:lineRule="auto"/>
        <w:jc w:val="both"/>
        <w:rPr>
          <w:rFonts w:ascii="Times New Roman" w:eastAsia="Times New Roman" w:hAnsi="Times New Roman"/>
          <w:b/>
          <w:sz w:val="28"/>
          <w:szCs w:val="28"/>
        </w:rPr>
      </w:pPr>
      <w:r w:rsidRPr="000E3A44">
        <w:rPr>
          <w:rFonts w:ascii="Times New Roman" w:eastAsia="Times New Roman" w:hAnsi="Times New Roman"/>
          <w:color w:val="000000"/>
          <w:sz w:val="28"/>
          <w:szCs w:val="28"/>
        </w:rPr>
        <w:t>Для этого были отобраны две однотипные игры, смысл которых заключался в том, что каждый ребёнок подгруппы из десяти человек в определённый момент оставался в не игры. Ребёнку не хватало стула или кегли, когда после окончания каких либо движений давался сигнал, занять места или схватить кеглю, количество которых,  на одну меньше чем детей. </w:t>
      </w:r>
      <w:r w:rsidRPr="0083793C">
        <w:rPr>
          <w:rFonts w:ascii="Times New Roman" w:eastAsia="Times New Roman" w:hAnsi="Times New Roman"/>
          <w:bCs/>
          <w:i/>
          <w:iCs/>
          <w:color w:val="000000"/>
          <w:sz w:val="28"/>
          <w:szCs w:val="28"/>
          <w:u w:val="single"/>
        </w:rPr>
        <w:t>Целью игры</w:t>
      </w:r>
      <w:r w:rsidRPr="000E3A44">
        <w:rPr>
          <w:rFonts w:ascii="Times New Roman" w:eastAsia="Times New Roman" w:hAnsi="Times New Roman"/>
          <w:b/>
          <w:bCs/>
          <w:color w:val="000000"/>
          <w:sz w:val="28"/>
          <w:szCs w:val="28"/>
        </w:rPr>
        <w:t> </w:t>
      </w:r>
      <w:r w:rsidRPr="000E3A44">
        <w:rPr>
          <w:rFonts w:ascii="Times New Roman" w:eastAsia="Times New Roman" w:hAnsi="Times New Roman"/>
          <w:color w:val="000000"/>
          <w:sz w:val="28"/>
          <w:szCs w:val="28"/>
        </w:rPr>
        <w:t>являлась более полная актуализация мотивационных тенденций у детей. </w:t>
      </w:r>
      <w:r w:rsidRPr="0083793C">
        <w:rPr>
          <w:rFonts w:ascii="Times New Roman" w:eastAsia="Times New Roman" w:hAnsi="Times New Roman"/>
          <w:bCs/>
          <w:i/>
          <w:iCs/>
          <w:color w:val="000000"/>
          <w:sz w:val="28"/>
          <w:szCs w:val="28"/>
          <w:u w:val="single"/>
        </w:rPr>
        <w:t>Инструкция</w:t>
      </w:r>
      <w:r w:rsidRPr="0083793C">
        <w:rPr>
          <w:rFonts w:ascii="Times New Roman" w:eastAsia="Times New Roman" w:hAnsi="Times New Roman"/>
          <w:color w:val="000000"/>
          <w:sz w:val="28"/>
          <w:szCs w:val="28"/>
        </w:rPr>
        <w:t> </w:t>
      </w:r>
      <w:r w:rsidRPr="000E3A44">
        <w:rPr>
          <w:rFonts w:ascii="Times New Roman" w:eastAsia="Times New Roman" w:hAnsi="Times New Roman"/>
          <w:color w:val="000000"/>
          <w:sz w:val="28"/>
          <w:szCs w:val="28"/>
        </w:rPr>
        <w:t xml:space="preserve">нацеливает детей на борьбу и выигрыш. В ходе игры велось наблюдение за каждым ребёнком, и по специальной схеме отмечались агрессивные реакции </w:t>
      </w:r>
      <w:r>
        <w:rPr>
          <w:rFonts w:ascii="Times New Roman" w:eastAsia="Times New Roman" w:hAnsi="Times New Roman"/>
          <w:color w:val="000000"/>
          <w:sz w:val="28"/>
          <w:szCs w:val="28"/>
        </w:rPr>
        <w:t xml:space="preserve"> </w:t>
      </w:r>
      <w:proofErr w:type="gramStart"/>
      <w:r w:rsidRPr="000E3A44">
        <w:rPr>
          <w:rFonts w:ascii="Times New Roman" w:eastAsia="Times New Roman" w:hAnsi="Times New Roman"/>
          <w:color w:val="000000"/>
          <w:sz w:val="28"/>
          <w:szCs w:val="28"/>
        </w:rPr>
        <w:t>детей</w:t>
      </w:r>
      <w:proofErr w:type="gramEnd"/>
      <w:r w:rsidRPr="000E3A4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представленные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следующих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этапах: 1. вступление в игру, 2. игровые этапы (6этапов), 3. выход из игры.</w:t>
      </w:r>
    </w:p>
    <w:p w:rsidR="002A09C2" w:rsidRDefault="002A09C2" w:rsidP="002A09C2">
      <w:pPr>
        <w:spacing w:after="0" w:line="240" w:lineRule="auto"/>
        <w:jc w:val="both"/>
        <w:rPr>
          <w:rFonts w:ascii="Times New Roman" w:eastAsia="Times New Roman" w:hAnsi="Times New Roman"/>
          <w:b/>
          <w:sz w:val="28"/>
          <w:szCs w:val="28"/>
        </w:rPr>
      </w:pPr>
      <w:r w:rsidRPr="000E3A44">
        <w:rPr>
          <w:rFonts w:ascii="Times New Roman" w:eastAsia="Times New Roman" w:hAnsi="Times New Roman"/>
          <w:color w:val="000000"/>
          <w:sz w:val="28"/>
          <w:szCs w:val="28"/>
        </w:rPr>
        <w:t xml:space="preserve">Поведение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ребёнка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на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каждом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этапе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фиксировалось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 xml:space="preserve">по следующим </w:t>
      </w:r>
      <w:r>
        <w:rPr>
          <w:rFonts w:ascii="Times New Roman" w:eastAsia="Times New Roman" w:hAnsi="Times New Roman"/>
          <w:color w:val="000000"/>
          <w:sz w:val="28"/>
          <w:szCs w:val="28"/>
        </w:rPr>
        <w:t xml:space="preserve"> </w:t>
      </w:r>
      <w:r w:rsidRPr="000E3A44">
        <w:rPr>
          <w:rFonts w:ascii="Times New Roman" w:eastAsia="Times New Roman" w:hAnsi="Times New Roman"/>
          <w:color w:val="000000"/>
          <w:sz w:val="28"/>
          <w:szCs w:val="28"/>
        </w:rPr>
        <w:t>категориям: 1. вы</w:t>
      </w:r>
      <w:r>
        <w:rPr>
          <w:rFonts w:ascii="Times New Roman" w:eastAsia="Times New Roman" w:hAnsi="Times New Roman"/>
          <w:color w:val="000000"/>
          <w:sz w:val="28"/>
          <w:szCs w:val="28"/>
        </w:rPr>
        <w:t>ражение лица и поведения вообще; 2. речь;</w:t>
      </w:r>
      <w:r w:rsidRPr="000E3A44">
        <w:rPr>
          <w:rFonts w:ascii="Times New Roman" w:eastAsia="Times New Roman" w:hAnsi="Times New Roman"/>
          <w:color w:val="000000"/>
          <w:sz w:val="28"/>
          <w:szCs w:val="28"/>
        </w:rPr>
        <w:t xml:space="preserve"> 3. агрессивные проявле</w:t>
      </w:r>
      <w:r>
        <w:rPr>
          <w:rFonts w:ascii="Times New Roman" w:eastAsia="Times New Roman" w:hAnsi="Times New Roman"/>
          <w:color w:val="000000"/>
          <w:sz w:val="28"/>
          <w:szCs w:val="28"/>
        </w:rPr>
        <w:t>ния;</w:t>
      </w:r>
      <w:r w:rsidRPr="000E3A44">
        <w:rPr>
          <w:rFonts w:ascii="Times New Roman" w:eastAsia="Times New Roman" w:hAnsi="Times New Roman"/>
          <w:color w:val="000000"/>
          <w:sz w:val="28"/>
          <w:szCs w:val="28"/>
        </w:rPr>
        <w:t xml:space="preserve"> 4. косвенная агрессия.</w:t>
      </w:r>
    </w:p>
    <w:p w:rsidR="002A09C2" w:rsidRDefault="002A09C2" w:rsidP="002A09C2">
      <w:pPr>
        <w:spacing w:after="0" w:line="240" w:lineRule="auto"/>
        <w:jc w:val="both"/>
        <w:rPr>
          <w:rFonts w:ascii="Times New Roman" w:eastAsia="Times New Roman" w:hAnsi="Times New Roman"/>
          <w:b/>
          <w:sz w:val="28"/>
          <w:szCs w:val="28"/>
        </w:rPr>
      </w:pPr>
      <w:r w:rsidRPr="000E3A44">
        <w:rPr>
          <w:rFonts w:ascii="Times New Roman" w:eastAsia="Times New Roman" w:hAnsi="Times New Roman"/>
          <w:color w:val="000000"/>
          <w:sz w:val="28"/>
          <w:szCs w:val="28"/>
        </w:rPr>
        <w:t>Показателем методики является частота агрессивных реакций, а так же эмоциональных проявлений, сопровождаемых агрессивное поведение. Методика направлена на более детальный анализ  поведения и эмоциональных реакций ребёнка в ситуации соревновательной игры.</w:t>
      </w:r>
    </w:p>
    <w:p w:rsidR="002A09C2" w:rsidRPr="007B74CB" w:rsidRDefault="002A09C2" w:rsidP="002A09C2">
      <w:pPr>
        <w:spacing w:after="0" w:line="240" w:lineRule="auto"/>
        <w:jc w:val="both"/>
        <w:rPr>
          <w:rFonts w:ascii="Times New Roman" w:eastAsia="Times New Roman" w:hAnsi="Times New Roman"/>
          <w:b/>
          <w:sz w:val="28"/>
          <w:szCs w:val="28"/>
        </w:rPr>
      </w:pPr>
      <w:r w:rsidRPr="000E3A44">
        <w:rPr>
          <w:rFonts w:ascii="Times New Roman" w:eastAsia="Times New Roman" w:hAnsi="Times New Roman"/>
          <w:color w:val="000000"/>
          <w:sz w:val="28"/>
          <w:szCs w:val="28"/>
        </w:rPr>
        <w:t>Схема:</w:t>
      </w:r>
    </w:p>
    <w:tbl>
      <w:tblPr>
        <w:tblW w:w="0" w:type="auto"/>
        <w:tblInd w:w="108" w:type="dxa"/>
        <w:tblCellMar>
          <w:left w:w="0" w:type="dxa"/>
          <w:right w:w="0" w:type="dxa"/>
        </w:tblCellMar>
        <w:tblLook w:val="04A0"/>
      </w:tblPr>
      <w:tblGrid>
        <w:gridCol w:w="3402"/>
        <w:gridCol w:w="1985"/>
        <w:gridCol w:w="2410"/>
        <w:gridCol w:w="1417"/>
      </w:tblGrid>
      <w:tr w:rsidR="002A09C2" w:rsidRPr="000E3A44" w:rsidTr="00BA0EED">
        <w:trPr>
          <w:trHeight w:val="440"/>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2A09C2">
            <w:pPr>
              <w:spacing w:after="0"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Наблюдение за ребёнком в ходе игры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Вступление в игру</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Протекание игры</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Выход из игры</w:t>
            </w:r>
          </w:p>
        </w:tc>
      </w:tr>
      <w:tr w:rsidR="002A09C2" w:rsidRPr="000E3A44" w:rsidTr="00BA0EED">
        <w:trPr>
          <w:trHeight w:val="520"/>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i/>
                <w:iCs/>
                <w:sz w:val="28"/>
                <w:szCs w:val="28"/>
              </w:rPr>
              <w:t>Выражение лица и поведение вообще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b/>
                <w:bCs/>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Суетливость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Растерянность</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Беспокойство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Радость</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Спокойствие</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D21785">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Смущение</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D21785">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Удивление</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2A09C2">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Безразличие</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2A09C2">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lastRenderedPageBreak/>
              <w:t>Злоба</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Отчаяние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Огорчение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Отказ</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Нарушение правил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Другие реакции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keepNext/>
              <w:spacing w:line="240" w:lineRule="auto"/>
              <w:ind w:right="142"/>
              <w:outlineLvl w:val="3"/>
              <w:rPr>
                <w:rFonts w:ascii="Times New Roman" w:eastAsia="Times New Roman" w:hAnsi="Times New Roman"/>
                <w:i/>
                <w:iCs/>
                <w:sz w:val="28"/>
                <w:szCs w:val="28"/>
              </w:rPr>
            </w:pPr>
            <w:r w:rsidRPr="000E3A44">
              <w:rPr>
                <w:rFonts w:ascii="Times New Roman" w:eastAsia="Times New Roman" w:hAnsi="Times New Roman"/>
                <w:i/>
                <w:iCs/>
                <w:sz w:val="28"/>
                <w:szCs w:val="28"/>
              </w:rPr>
              <w:t>Речь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Командный тон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Угрожающий крик</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Плач</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Обзывается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Ругается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Просьба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Радостный возглас</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0E3A44" w:rsidTr="00D21785">
        <w:tc>
          <w:tcPr>
            <w:tcW w:w="34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2"/>
              <w:rPr>
                <w:rFonts w:ascii="Times New Roman" w:eastAsia="Times New Roman" w:hAnsi="Times New Roman"/>
                <w:sz w:val="28"/>
                <w:szCs w:val="28"/>
              </w:rPr>
            </w:pPr>
            <w:r w:rsidRPr="000E3A44">
              <w:rPr>
                <w:rFonts w:ascii="Times New Roman" w:eastAsia="Times New Roman" w:hAnsi="Times New Roman"/>
                <w:sz w:val="28"/>
                <w:szCs w:val="28"/>
              </w:rPr>
              <w:t>Другие реакции</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A09C2" w:rsidRPr="000E3A44" w:rsidRDefault="002A09C2" w:rsidP="00BA0EED">
            <w:pPr>
              <w:spacing w:line="240" w:lineRule="auto"/>
              <w:ind w:right="140"/>
              <w:rPr>
                <w:rFonts w:ascii="Times New Roman" w:eastAsia="Times New Roman" w:hAnsi="Times New Roman"/>
                <w:sz w:val="28"/>
                <w:szCs w:val="28"/>
              </w:rPr>
            </w:pPr>
            <w:r w:rsidRPr="000E3A44">
              <w:rPr>
                <w:rFonts w:ascii="Times New Roman" w:eastAsia="Times New Roman" w:hAnsi="Times New Roman"/>
                <w:sz w:val="28"/>
                <w:szCs w:val="28"/>
              </w:rPr>
              <w:t> </w:t>
            </w:r>
          </w:p>
        </w:tc>
      </w:tr>
      <w:tr w:rsidR="002A09C2" w:rsidRPr="00F102F5" w:rsidTr="00D21785">
        <w:tc>
          <w:tcPr>
            <w:tcW w:w="34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i/>
                <w:iCs/>
                <w:sz w:val="28"/>
                <w:szCs w:val="28"/>
              </w:rPr>
              <w:t>Агрессивные реакции</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Толкается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Дерётся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Забирает кеглю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Сталкивает со стула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i/>
                <w:iCs/>
                <w:sz w:val="28"/>
                <w:szCs w:val="28"/>
              </w:rPr>
              <w:t>Косвенная агрессия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Топает ногами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Кидает игрушку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keepNext/>
              <w:spacing w:line="240" w:lineRule="auto"/>
              <w:ind w:right="142"/>
              <w:outlineLvl w:val="3"/>
              <w:rPr>
                <w:rFonts w:ascii="Times New Roman" w:eastAsia="Times New Roman" w:hAnsi="Times New Roman"/>
                <w:i/>
                <w:iCs/>
                <w:sz w:val="28"/>
                <w:szCs w:val="28"/>
              </w:rPr>
            </w:pPr>
            <w:r w:rsidRPr="00E276B6">
              <w:rPr>
                <w:rFonts w:ascii="Times New Roman" w:eastAsia="Times New Roman" w:hAnsi="Times New Roman"/>
                <w:sz w:val="28"/>
                <w:szCs w:val="28"/>
              </w:rPr>
              <w:t>Начинает плакать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r w:rsidR="002A09C2" w:rsidRPr="00F102F5" w:rsidTr="00BA0EED">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9C2" w:rsidRPr="00E276B6" w:rsidRDefault="002A09C2" w:rsidP="00BA0EED">
            <w:pPr>
              <w:spacing w:line="240" w:lineRule="auto"/>
              <w:ind w:right="142"/>
              <w:rPr>
                <w:rFonts w:ascii="Times New Roman" w:eastAsia="Times New Roman" w:hAnsi="Times New Roman"/>
                <w:sz w:val="28"/>
                <w:szCs w:val="28"/>
              </w:rPr>
            </w:pPr>
            <w:r w:rsidRPr="00E276B6">
              <w:rPr>
                <w:rFonts w:ascii="Times New Roman" w:eastAsia="Times New Roman" w:hAnsi="Times New Roman"/>
                <w:sz w:val="28"/>
                <w:szCs w:val="28"/>
              </w:rPr>
              <w:t>Другие реакции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A09C2" w:rsidRPr="00F102F5" w:rsidRDefault="002A09C2" w:rsidP="00BA0EED">
            <w:pPr>
              <w:spacing w:line="240" w:lineRule="auto"/>
              <w:ind w:right="140"/>
              <w:jc w:val="center"/>
              <w:rPr>
                <w:rFonts w:ascii="Times New Roman" w:eastAsia="Times New Roman" w:hAnsi="Times New Roman"/>
                <w:sz w:val="24"/>
                <w:szCs w:val="24"/>
              </w:rPr>
            </w:pPr>
            <w:r w:rsidRPr="00F102F5">
              <w:rPr>
                <w:rFonts w:ascii="Times New Roman" w:eastAsia="Times New Roman" w:hAnsi="Times New Roman"/>
                <w:sz w:val="24"/>
                <w:szCs w:val="24"/>
              </w:rPr>
              <w:t> </w:t>
            </w:r>
          </w:p>
        </w:tc>
      </w:tr>
    </w:tbl>
    <w:p w:rsidR="002A09C2" w:rsidRDefault="002A09C2" w:rsidP="002A09C2">
      <w:pPr>
        <w:spacing w:line="240" w:lineRule="auto"/>
        <w:jc w:val="right"/>
        <w:rPr>
          <w:rFonts w:ascii="Times New Roman" w:hAnsi="Times New Roman"/>
          <w:b/>
          <w:sz w:val="28"/>
          <w:szCs w:val="28"/>
        </w:rPr>
      </w:pPr>
    </w:p>
    <w:p w:rsidR="00BA0EED" w:rsidRDefault="00BA0EED" w:rsidP="002A09C2">
      <w:pPr>
        <w:spacing w:line="360" w:lineRule="auto"/>
        <w:jc w:val="right"/>
        <w:rPr>
          <w:rFonts w:ascii="Times New Roman" w:hAnsi="Times New Roman"/>
          <w:b/>
          <w:sz w:val="28"/>
          <w:szCs w:val="28"/>
        </w:rPr>
      </w:pPr>
    </w:p>
    <w:p w:rsidR="002A09C2" w:rsidRPr="006138D1" w:rsidRDefault="002A09C2" w:rsidP="002A09C2">
      <w:pPr>
        <w:spacing w:line="360" w:lineRule="auto"/>
        <w:jc w:val="center"/>
        <w:rPr>
          <w:rFonts w:ascii="Times New Roman" w:hAnsi="Times New Roman"/>
          <w:b/>
          <w:sz w:val="28"/>
          <w:szCs w:val="28"/>
        </w:rPr>
      </w:pPr>
      <w:r w:rsidRPr="006138D1">
        <w:rPr>
          <w:rFonts w:ascii="Times New Roman" w:hAnsi="Times New Roman"/>
          <w:b/>
          <w:sz w:val="28"/>
          <w:szCs w:val="28"/>
        </w:rPr>
        <w:lastRenderedPageBreak/>
        <w:t>Анкета</w:t>
      </w:r>
      <w:r>
        <w:rPr>
          <w:rFonts w:ascii="Times New Roman" w:hAnsi="Times New Roman"/>
          <w:b/>
          <w:sz w:val="28"/>
          <w:szCs w:val="28"/>
        </w:rPr>
        <w:t xml:space="preserve">   </w:t>
      </w:r>
      <w:r w:rsidR="00BA0EED">
        <w:rPr>
          <w:rFonts w:ascii="Times New Roman" w:hAnsi="Times New Roman"/>
          <w:b/>
          <w:sz w:val="28"/>
          <w:szCs w:val="28"/>
        </w:rPr>
        <w:t>для родителей</w:t>
      </w:r>
      <w:r>
        <w:rPr>
          <w:rFonts w:ascii="Times New Roman" w:hAnsi="Times New Roman"/>
          <w:b/>
          <w:sz w:val="28"/>
          <w:szCs w:val="28"/>
        </w:rPr>
        <w:t xml:space="preserve">   </w:t>
      </w:r>
      <w:r w:rsidRPr="006138D1">
        <w:rPr>
          <w:rFonts w:ascii="Times New Roman" w:hAnsi="Times New Roman"/>
          <w:b/>
          <w:sz w:val="28"/>
          <w:szCs w:val="28"/>
        </w:rPr>
        <w:t>«Признаки агрессии»</w:t>
      </w:r>
    </w:p>
    <w:tbl>
      <w:tblPr>
        <w:tblStyle w:val="a5"/>
        <w:tblW w:w="0" w:type="auto"/>
        <w:tblInd w:w="-885" w:type="dxa"/>
        <w:tblLook w:val="01E0"/>
      </w:tblPr>
      <w:tblGrid>
        <w:gridCol w:w="8223"/>
        <w:gridCol w:w="1134"/>
        <w:gridCol w:w="1099"/>
      </w:tblGrid>
      <w:tr w:rsidR="002A09C2" w:rsidRPr="006138D1" w:rsidTr="000C6DFF">
        <w:trPr>
          <w:trHeight w:val="264"/>
        </w:trPr>
        <w:tc>
          <w:tcPr>
            <w:tcW w:w="8223" w:type="dxa"/>
          </w:tcPr>
          <w:p w:rsidR="002A09C2" w:rsidRPr="006138D1" w:rsidRDefault="002A09C2" w:rsidP="00BA0EED">
            <w:pPr>
              <w:spacing w:line="360" w:lineRule="auto"/>
              <w:rPr>
                <w:rFonts w:ascii="Times New Roman" w:hAnsi="Times New Roman"/>
                <w:b/>
                <w:sz w:val="28"/>
                <w:szCs w:val="28"/>
              </w:rPr>
            </w:pPr>
            <w:r w:rsidRPr="006138D1">
              <w:rPr>
                <w:rFonts w:ascii="Times New Roman" w:hAnsi="Times New Roman"/>
                <w:b/>
                <w:sz w:val="28"/>
                <w:szCs w:val="28"/>
              </w:rPr>
              <w:t>Ребенок</w:t>
            </w:r>
          </w:p>
        </w:tc>
        <w:tc>
          <w:tcPr>
            <w:tcW w:w="1134" w:type="dxa"/>
          </w:tcPr>
          <w:p w:rsidR="002A09C2" w:rsidRPr="006138D1" w:rsidRDefault="002A09C2" w:rsidP="00BA0EED">
            <w:pPr>
              <w:spacing w:line="360" w:lineRule="auto"/>
              <w:rPr>
                <w:rFonts w:ascii="Times New Roman" w:hAnsi="Times New Roman"/>
                <w:b/>
                <w:sz w:val="28"/>
                <w:szCs w:val="28"/>
              </w:rPr>
            </w:pPr>
            <w:r w:rsidRPr="006138D1">
              <w:rPr>
                <w:rFonts w:ascii="Times New Roman" w:hAnsi="Times New Roman"/>
                <w:b/>
                <w:sz w:val="28"/>
                <w:szCs w:val="28"/>
              </w:rPr>
              <w:t>Да</w:t>
            </w:r>
          </w:p>
        </w:tc>
        <w:tc>
          <w:tcPr>
            <w:tcW w:w="1099" w:type="dxa"/>
          </w:tcPr>
          <w:p w:rsidR="002A09C2" w:rsidRPr="006138D1" w:rsidRDefault="002A09C2" w:rsidP="00BA0EED">
            <w:pPr>
              <w:spacing w:line="360" w:lineRule="auto"/>
              <w:rPr>
                <w:rFonts w:ascii="Times New Roman" w:hAnsi="Times New Roman"/>
                <w:b/>
                <w:sz w:val="28"/>
                <w:szCs w:val="28"/>
              </w:rPr>
            </w:pPr>
            <w:r w:rsidRPr="006138D1">
              <w:rPr>
                <w:rFonts w:ascii="Times New Roman" w:hAnsi="Times New Roman"/>
                <w:b/>
                <w:sz w:val="28"/>
                <w:szCs w:val="28"/>
              </w:rPr>
              <w:t>Нет</w:t>
            </w:r>
          </w:p>
        </w:tc>
      </w:tr>
      <w:tr w:rsidR="002A09C2" w:rsidRPr="006138D1" w:rsidTr="000C6DFF">
        <w:trPr>
          <w:trHeight w:val="398"/>
        </w:trPr>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 Временами кажется, что в него вселился злой дух</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2. Он не может промолчать, когда чем-то недоволен</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3. Когда кто-то причиняет ему зло, он обязательно старается отплатить тем же</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rPr>
          <w:trHeight w:val="266"/>
        </w:trPr>
        <w:tc>
          <w:tcPr>
            <w:tcW w:w="8223" w:type="dxa"/>
          </w:tcPr>
          <w:p w:rsidR="002A09C2" w:rsidRPr="006138D1" w:rsidRDefault="002A09C2" w:rsidP="000C6DFF">
            <w:pPr>
              <w:rPr>
                <w:rFonts w:ascii="Times New Roman" w:hAnsi="Times New Roman"/>
                <w:sz w:val="28"/>
                <w:szCs w:val="28"/>
              </w:rPr>
            </w:pPr>
            <w:r>
              <w:rPr>
                <w:rFonts w:ascii="Times New Roman" w:hAnsi="Times New Roman"/>
                <w:sz w:val="28"/>
                <w:szCs w:val="28"/>
              </w:rPr>
              <w:t>4. Иногда ему без</w:t>
            </w:r>
            <w:r w:rsidRPr="006138D1">
              <w:rPr>
                <w:rFonts w:ascii="Times New Roman" w:hAnsi="Times New Roman"/>
                <w:sz w:val="28"/>
                <w:szCs w:val="28"/>
              </w:rPr>
              <w:t xml:space="preserve"> всякой причины хочется выругаться</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5. Бывает, что он с удовольствием ломает игрушки, что-то разбивает, потрошит</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6. Иногда он так настаивает на чем-то, что окружающие теряют терпение</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7. Он не прочь подразнить животных</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8. Переспорить его трудно</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9. Очень сердится, когда ему кажется, что кто-то над ним подшучивает</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10. Иногда у него вспыхивает желание сделать что-то плохое, шокирующее окружающих</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11. В ответ на обычное распоряжение стремится сделать все наоборот</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 xml:space="preserve">12. Часто не по возрасту </w:t>
            </w:r>
            <w:proofErr w:type="gramStart"/>
            <w:r w:rsidRPr="006138D1">
              <w:rPr>
                <w:rFonts w:ascii="Times New Roman" w:hAnsi="Times New Roman"/>
                <w:sz w:val="28"/>
                <w:szCs w:val="28"/>
              </w:rPr>
              <w:t>ворч</w:t>
            </w:r>
            <w:r>
              <w:rPr>
                <w:rFonts w:ascii="Times New Roman" w:hAnsi="Times New Roman"/>
                <w:sz w:val="28"/>
                <w:szCs w:val="28"/>
              </w:rPr>
              <w:t>л</w:t>
            </w:r>
            <w:r w:rsidRPr="006138D1">
              <w:rPr>
                <w:rFonts w:ascii="Times New Roman" w:hAnsi="Times New Roman"/>
                <w:sz w:val="28"/>
                <w:szCs w:val="28"/>
              </w:rPr>
              <w:t>ив</w:t>
            </w:r>
            <w:proofErr w:type="gramEnd"/>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13. Воспринимает себя как самостоятельного и решительного</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14. Любит быть первым, командовать, подчинять себе других</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 xml:space="preserve">15. Неудачи вызывают у него сильное раздражение, желание найти </w:t>
            </w:r>
            <w:proofErr w:type="gramStart"/>
            <w:r w:rsidRPr="006138D1">
              <w:rPr>
                <w:rFonts w:ascii="Times New Roman" w:hAnsi="Times New Roman"/>
                <w:sz w:val="28"/>
                <w:szCs w:val="28"/>
              </w:rPr>
              <w:t>виноватых</w:t>
            </w:r>
            <w:proofErr w:type="gramEnd"/>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rPr>
          <w:trHeight w:val="339"/>
        </w:trPr>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16. Легко ссорится, вступает в драку</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17. Старается общаться с младшими и физически более слабыми</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18. У него нередки приступы мрачной раздражительности</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19. Не считается со сверстниками, не уступает, не делится</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r w:rsidR="002A09C2" w:rsidRPr="006138D1" w:rsidTr="000C6DFF">
        <w:tc>
          <w:tcPr>
            <w:tcW w:w="8223" w:type="dxa"/>
          </w:tcPr>
          <w:p w:rsidR="002A09C2" w:rsidRPr="006138D1" w:rsidRDefault="002A09C2" w:rsidP="000C6DFF">
            <w:pPr>
              <w:rPr>
                <w:rFonts w:ascii="Times New Roman" w:hAnsi="Times New Roman"/>
                <w:sz w:val="28"/>
                <w:szCs w:val="28"/>
              </w:rPr>
            </w:pPr>
            <w:r w:rsidRPr="006138D1">
              <w:rPr>
                <w:rFonts w:ascii="Times New Roman" w:hAnsi="Times New Roman"/>
                <w:sz w:val="28"/>
                <w:szCs w:val="28"/>
              </w:rPr>
              <w:t xml:space="preserve">20. </w:t>
            </w:r>
            <w:proofErr w:type="gramStart"/>
            <w:r w:rsidRPr="006138D1">
              <w:rPr>
                <w:rFonts w:ascii="Times New Roman" w:hAnsi="Times New Roman"/>
                <w:sz w:val="28"/>
                <w:szCs w:val="28"/>
              </w:rPr>
              <w:t>Уверен</w:t>
            </w:r>
            <w:proofErr w:type="gramEnd"/>
            <w:r w:rsidRPr="006138D1">
              <w:rPr>
                <w:rFonts w:ascii="Times New Roman" w:hAnsi="Times New Roman"/>
                <w:sz w:val="28"/>
                <w:szCs w:val="28"/>
              </w:rPr>
              <w:t>, что любое задание выполнит лучше всех</w:t>
            </w:r>
          </w:p>
        </w:tc>
        <w:tc>
          <w:tcPr>
            <w:tcW w:w="1134" w:type="dxa"/>
          </w:tcPr>
          <w:p w:rsidR="002A09C2" w:rsidRPr="006138D1" w:rsidRDefault="002A09C2" w:rsidP="00BA0EED">
            <w:pPr>
              <w:spacing w:line="360" w:lineRule="auto"/>
              <w:rPr>
                <w:rFonts w:ascii="Times New Roman" w:hAnsi="Times New Roman"/>
                <w:sz w:val="28"/>
                <w:szCs w:val="28"/>
              </w:rPr>
            </w:pPr>
          </w:p>
        </w:tc>
        <w:tc>
          <w:tcPr>
            <w:tcW w:w="1099" w:type="dxa"/>
          </w:tcPr>
          <w:p w:rsidR="002A09C2" w:rsidRPr="006138D1" w:rsidRDefault="002A09C2" w:rsidP="00BA0EED">
            <w:pPr>
              <w:spacing w:line="360" w:lineRule="auto"/>
              <w:rPr>
                <w:rFonts w:ascii="Times New Roman" w:hAnsi="Times New Roman"/>
                <w:sz w:val="28"/>
                <w:szCs w:val="28"/>
              </w:rPr>
            </w:pPr>
          </w:p>
        </w:tc>
      </w:tr>
    </w:tbl>
    <w:p w:rsidR="002A09C2" w:rsidRDefault="002A09C2" w:rsidP="000C6DFF">
      <w:pPr>
        <w:spacing w:after="0" w:line="240" w:lineRule="auto"/>
        <w:rPr>
          <w:rFonts w:ascii="Times New Roman" w:hAnsi="Times New Roman"/>
          <w:sz w:val="28"/>
          <w:szCs w:val="28"/>
        </w:rPr>
      </w:pPr>
      <w:r>
        <w:rPr>
          <w:rFonts w:ascii="Times New Roman" w:hAnsi="Times New Roman"/>
          <w:sz w:val="28"/>
          <w:szCs w:val="28"/>
        </w:rPr>
        <w:t xml:space="preserve">Если </w:t>
      </w:r>
      <w:r w:rsidRPr="006138D1">
        <w:rPr>
          <w:rFonts w:ascii="Times New Roman" w:hAnsi="Times New Roman"/>
          <w:sz w:val="28"/>
          <w:szCs w:val="28"/>
        </w:rPr>
        <w:t xml:space="preserve"> получилось 15-</w:t>
      </w:r>
      <w:r>
        <w:rPr>
          <w:rFonts w:ascii="Times New Roman" w:hAnsi="Times New Roman"/>
          <w:sz w:val="28"/>
          <w:szCs w:val="28"/>
        </w:rPr>
        <w:t xml:space="preserve">20 положительных ответов, то </w:t>
      </w:r>
      <w:r w:rsidRPr="006138D1">
        <w:rPr>
          <w:rFonts w:ascii="Times New Roman" w:hAnsi="Times New Roman"/>
          <w:sz w:val="28"/>
          <w:szCs w:val="28"/>
        </w:rPr>
        <w:t xml:space="preserve"> ребенок с высокой степенью агрессии, если 17-14 – со средней степенью, если 1-6 – с низкой степенью агрессии.</w:t>
      </w:r>
    </w:p>
    <w:p w:rsidR="002A09C2" w:rsidRDefault="002A09C2" w:rsidP="002A09C2">
      <w:pPr>
        <w:spacing w:line="360" w:lineRule="auto"/>
        <w:jc w:val="right"/>
        <w:rPr>
          <w:rFonts w:ascii="Times New Roman" w:hAnsi="Times New Roman"/>
          <w:b/>
          <w:sz w:val="28"/>
          <w:szCs w:val="28"/>
        </w:rPr>
      </w:pPr>
    </w:p>
    <w:p w:rsidR="003B4B35" w:rsidRDefault="003B4B35" w:rsidP="002A09C2">
      <w:pPr>
        <w:spacing w:line="360" w:lineRule="auto"/>
        <w:jc w:val="right"/>
        <w:rPr>
          <w:rFonts w:ascii="Times New Roman" w:hAnsi="Times New Roman"/>
          <w:b/>
          <w:sz w:val="28"/>
          <w:szCs w:val="28"/>
        </w:rPr>
      </w:pPr>
    </w:p>
    <w:p w:rsidR="002A09C2" w:rsidRPr="00735732" w:rsidRDefault="002A09C2" w:rsidP="002A09C2">
      <w:pPr>
        <w:spacing w:line="360" w:lineRule="auto"/>
        <w:jc w:val="right"/>
        <w:rPr>
          <w:rFonts w:ascii="Times New Roman" w:hAnsi="Times New Roman"/>
          <w:sz w:val="28"/>
          <w:szCs w:val="28"/>
        </w:rPr>
      </w:pPr>
      <w:r>
        <w:rPr>
          <w:rFonts w:ascii="Times New Roman" w:hAnsi="Times New Roman"/>
          <w:b/>
          <w:sz w:val="28"/>
          <w:szCs w:val="28"/>
        </w:rPr>
        <w:lastRenderedPageBreak/>
        <w:t>Приложение №</w:t>
      </w:r>
      <w:r w:rsidR="000C6DFF">
        <w:rPr>
          <w:rFonts w:ascii="Times New Roman" w:hAnsi="Times New Roman"/>
          <w:b/>
          <w:sz w:val="28"/>
          <w:szCs w:val="28"/>
        </w:rPr>
        <w:t>2</w:t>
      </w:r>
    </w:p>
    <w:p w:rsidR="002A09C2" w:rsidRPr="00A00C01" w:rsidRDefault="002A09C2" w:rsidP="000C6DFF">
      <w:pPr>
        <w:shd w:val="clear" w:color="auto" w:fill="FFFFFF"/>
        <w:spacing w:after="0" w:line="240" w:lineRule="auto"/>
        <w:jc w:val="center"/>
        <w:rPr>
          <w:rFonts w:ascii="Times New Roman" w:hAnsi="Times New Roman"/>
          <w:b/>
          <w:color w:val="000000"/>
          <w:spacing w:val="-10"/>
          <w:sz w:val="28"/>
          <w:szCs w:val="28"/>
        </w:rPr>
      </w:pPr>
      <w:r>
        <w:rPr>
          <w:rFonts w:ascii="Times New Roman" w:hAnsi="Times New Roman"/>
          <w:b/>
          <w:color w:val="000000"/>
          <w:spacing w:val="-10"/>
          <w:sz w:val="28"/>
          <w:szCs w:val="28"/>
        </w:rPr>
        <w:t xml:space="preserve">Консультация </w:t>
      </w:r>
      <w:r w:rsidRPr="00A00C01">
        <w:rPr>
          <w:rFonts w:ascii="Times New Roman" w:hAnsi="Times New Roman"/>
          <w:b/>
          <w:color w:val="000000"/>
          <w:spacing w:val="-10"/>
          <w:sz w:val="28"/>
          <w:szCs w:val="28"/>
        </w:rPr>
        <w:t xml:space="preserve"> для</w:t>
      </w:r>
      <w:r>
        <w:rPr>
          <w:rFonts w:ascii="Times New Roman" w:hAnsi="Times New Roman"/>
          <w:b/>
          <w:color w:val="000000"/>
          <w:spacing w:val="-10"/>
          <w:sz w:val="28"/>
          <w:szCs w:val="28"/>
        </w:rPr>
        <w:t xml:space="preserve"> </w:t>
      </w:r>
      <w:r w:rsidRPr="00A00C01">
        <w:rPr>
          <w:rFonts w:ascii="Times New Roman" w:hAnsi="Times New Roman"/>
          <w:b/>
          <w:color w:val="000000"/>
          <w:spacing w:val="-10"/>
          <w:sz w:val="28"/>
          <w:szCs w:val="28"/>
        </w:rPr>
        <w:t xml:space="preserve"> родителей</w:t>
      </w:r>
    </w:p>
    <w:p w:rsidR="002A09C2" w:rsidRDefault="002A09C2" w:rsidP="000C6DFF">
      <w:pPr>
        <w:shd w:val="clear" w:color="auto" w:fill="FFFFFF"/>
        <w:spacing w:after="0" w:line="240" w:lineRule="auto"/>
        <w:jc w:val="center"/>
        <w:rPr>
          <w:rFonts w:ascii="Times New Roman" w:hAnsi="Times New Roman"/>
          <w:b/>
          <w:color w:val="000000"/>
          <w:w w:val="120"/>
          <w:sz w:val="28"/>
          <w:szCs w:val="28"/>
        </w:rPr>
      </w:pPr>
      <w:r w:rsidRPr="00853B14">
        <w:rPr>
          <w:rFonts w:ascii="Times New Roman" w:hAnsi="Times New Roman"/>
          <w:b/>
          <w:color w:val="000000"/>
          <w:w w:val="120"/>
          <w:sz w:val="28"/>
          <w:szCs w:val="28"/>
        </w:rPr>
        <w:t xml:space="preserve">Как </w:t>
      </w:r>
      <w:r w:rsidRPr="0078524D">
        <w:rPr>
          <w:rFonts w:ascii="Times New Roman" w:hAnsi="Times New Roman"/>
          <w:b/>
          <w:iCs/>
          <w:color w:val="000000"/>
          <w:w w:val="120"/>
          <w:sz w:val="28"/>
          <w:szCs w:val="28"/>
        </w:rPr>
        <w:t xml:space="preserve">помочь эмоциональным </w:t>
      </w:r>
      <w:r w:rsidRPr="00853B14">
        <w:rPr>
          <w:rFonts w:ascii="Times New Roman" w:hAnsi="Times New Roman"/>
          <w:b/>
          <w:color w:val="000000"/>
          <w:w w:val="120"/>
          <w:sz w:val="28"/>
          <w:szCs w:val="28"/>
        </w:rPr>
        <w:t>детям?</w:t>
      </w:r>
    </w:p>
    <w:p w:rsidR="002A09C2" w:rsidRDefault="002A09C2" w:rsidP="000C6DFF">
      <w:pPr>
        <w:shd w:val="clear" w:color="auto" w:fill="FFFFFF"/>
        <w:spacing w:after="0" w:line="240" w:lineRule="auto"/>
        <w:jc w:val="both"/>
        <w:rPr>
          <w:rFonts w:ascii="Times New Roman" w:hAnsi="Times New Roman"/>
          <w:color w:val="000000"/>
          <w:spacing w:val="7"/>
          <w:sz w:val="28"/>
          <w:szCs w:val="28"/>
        </w:rPr>
      </w:pPr>
      <w:r>
        <w:rPr>
          <w:rFonts w:ascii="Times New Roman" w:hAnsi="Times New Roman"/>
          <w:color w:val="000000"/>
          <w:spacing w:val="3"/>
          <w:sz w:val="28"/>
          <w:szCs w:val="28"/>
        </w:rPr>
        <w:tab/>
      </w:r>
      <w:r w:rsidRPr="00853B14">
        <w:rPr>
          <w:rFonts w:ascii="Times New Roman" w:hAnsi="Times New Roman"/>
          <w:color w:val="000000"/>
          <w:spacing w:val="3"/>
          <w:sz w:val="28"/>
          <w:szCs w:val="28"/>
        </w:rPr>
        <w:t>Эмоциональное развитие ребенка начинается с первых мгно</w:t>
      </w:r>
      <w:r w:rsidRPr="00853B14">
        <w:rPr>
          <w:rFonts w:ascii="Times New Roman" w:hAnsi="Times New Roman"/>
          <w:color w:val="000000"/>
          <w:spacing w:val="3"/>
          <w:sz w:val="28"/>
          <w:szCs w:val="28"/>
        </w:rPr>
        <w:softHyphen/>
      </w:r>
      <w:r w:rsidRPr="00853B14">
        <w:rPr>
          <w:rFonts w:ascii="Times New Roman" w:hAnsi="Times New Roman"/>
          <w:color w:val="000000"/>
          <w:spacing w:val="7"/>
          <w:sz w:val="28"/>
          <w:szCs w:val="28"/>
        </w:rPr>
        <w:t>вений беременности матери, и даже еще раньше. Ведь хрони</w:t>
      </w:r>
      <w:r w:rsidRPr="00853B14">
        <w:rPr>
          <w:rFonts w:ascii="Times New Roman" w:hAnsi="Times New Roman"/>
          <w:color w:val="000000"/>
          <w:spacing w:val="7"/>
          <w:sz w:val="28"/>
          <w:szCs w:val="28"/>
        </w:rPr>
        <w:softHyphen/>
        <w:t>ческая усталость, семейные неурядицы и прочее уже подг</w:t>
      </w:r>
      <w:r>
        <w:rPr>
          <w:rFonts w:ascii="Times New Roman" w:hAnsi="Times New Roman"/>
          <w:color w:val="000000"/>
          <w:spacing w:val="7"/>
          <w:sz w:val="28"/>
          <w:szCs w:val="28"/>
        </w:rPr>
        <w:t>ото</w:t>
      </w:r>
      <w:r>
        <w:rPr>
          <w:rFonts w:ascii="Times New Roman" w:hAnsi="Times New Roman"/>
          <w:color w:val="000000"/>
          <w:spacing w:val="7"/>
          <w:sz w:val="28"/>
          <w:szCs w:val="28"/>
        </w:rPr>
        <w:softHyphen/>
        <w:t xml:space="preserve">вили «негативную почву» </w:t>
      </w:r>
      <w:proofErr w:type="gramStart"/>
      <w:r>
        <w:rPr>
          <w:rFonts w:ascii="Times New Roman" w:hAnsi="Times New Roman"/>
          <w:color w:val="000000"/>
          <w:spacing w:val="7"/>
          <w:sz w:val="28"/>
          <w:szCs w:val="28"/>
        </w:rPr>
        <w:t>для</w:t>
      </w:r>
      <w:proofErr w:type="gramEnd"/>
    </w:p>
    <w:p w:rsidR="002A09C2" w:rsidRPr="0078524D" w:rsidRDefault="002A09C2" w:rsidP="000C6DFF">
      <w:pPr>
        <w:shd w:val="clear" w:color="auto" w:fill="FFFFFF"/>
        <w:spacing w:after="0" w:line="240" w:lineRule="auto"/>
        <w:jc w:val="both"/>
        <w:rPr>
          <w:rFonts w:ascii="Times New Roman" w:hAnsi="Times New Roman"/>
          <w:color w:val="000000"/>
          <w:spacing w:val="7"/>
          <w:sz w:val="28"/>
          <w:szCs w:val="28"/>
        </w:rPr>
      </w:pPr>
      <w:r w:rsidRPr="00853B14">
        <w:rPr>
          <w:rFonts w:ascii="Times New Roman" w:hAnsi="Times New Roman"/>
          <w:color w:val="000000"/>
          <w:spacing w:val="7"/>
          <w:sz w:val="28"/>
          <w:szCs w:val="28"/>
        </w:rPr>
        <w:t>эмоциональных проблем ребен</w:t>
      </w:r>
      <w:r w:rsidRPr="00853B14">
        <w:rPr>
          <w:rFonts w:ascii="Times New Roman" w:hAnsi="Times New Roman"/>
          <w:color w:val="000000"/>
          <w:spacing w:val="7"/>
          <w:sz w:val="28"/>
          <w:szCs w:val="28"/>
        </w:rPr>
        <w:softHyphen/>
        <w:t>ка. Процесс рождения, первые минуты, месяцы жизни опреде</w:t>
      </w:r>
      <w:r w:rsidRPr="00853B14">
        <w:rPr>
          <w:rFonts w:ascii="Times New Roman" w:hAnsi="Times New Roman"/>
          <w:color w:val="000000"/>
          <w:spacing w:val="7"/>
          <w:sz w:val="28"/>
          <w:szCs w:val="28"/>
        </w:rPr>
        <w:softHyphen/>
      </w:r>
      <w:r w:rsidRPr="00853B14">
        <w:rPr>
          <w:rFonts w:ascii="Times New Roman" w:hAnsi="Times New Roman"/>
          <w:color w:val="000000"/>
          <w:spacing w:val="8"/>
          <w:sz w:val="28"/>
          <w:szCs w:val="28"/>
        </w:rPr>
        <w:t xml:space="preserve">ляют многое в эмоциональной сфере мальчика или девочки. И </w:t>
      </w:r>
      <w:r w:rsidRPr="00853B14">
        <w:rPr>
          <w:rFonts w:ascii="Times New Roman" w:hAnsi="Times New Roman"/>
          <w:color w:val="000000"/>
          <w:spacing w:val="6"/>
          <w:sz w:val="28"/>
          <w:szCs w:val="28"/>
        </w:rPr>
        <w:t>очень важно, если в семье единый стиль воспитания. Тогда ре</w:t>
      </w:r>
      <w:r w:rsidRPr="00853B14">
        <w:rPr>
          <w:rFonts w:ascii="Times New Roman" w:hAnsi="Times New Roman"/>
          <w:color w:val="000000"/>
          <w:spacing w:val="6"/>
          <w:sz w:val="28"/>
          <w:szCs w:val="28"/>
        </w:rPr>
        <w:softHyphen/>
        <w:t xml:space="preserve">бенку не придется «разрываться» в выборе своих действий, не нужно будет приспосабливаться и ловчить. При авторитарном, </w:t>
      </w:r>
      <w:r w:rsidRPr="00853B14">
        <w:rPr>
          <w:rFonts w:ascii="Times New Roman" w:hAnsi="Times New Roman"/>
          <w:color w:val="000000"/>
          <w:spacing w:val="5"/>
          <w:sz w:val="28"/>
          <w:szCs w:val="28"/>
        </w:rPr>
        <w:t>командном стиле воспитания, у детей чаще наблюдается склон</w:t>
      </w:r>
      <w:r w:rsidRPr="00853B14">
        <w:rPr>
          <w:rFonts w:ascii="Times New Roman" w:hAnsi="Times New Roman"/>
          <w:color w:val="000000"/>
          <w:spacing w:val="5"/>
          <w:sz w:val="28"/>
          <w:szCs w:val="28"/>
        </w:rPr>
        <w:softHyphen/>
        <w:t xml:space="preserve">ность к </w:t>
      </w:r>
      <w:proofErr w:type="gramStart"/>
      <w:r w:rsidRPr="00853B14">
        <w:rPr>
          <w:rFonts w:ascii="Times New Roman" w:hAnsi="Times New Roman"/>
          <w:color w:val="000000"/>
          <w:spacing w:val="5"/>
          <w:sz w:val="28"/>
          <w:szCs w:val="28"/>
        </w:rPr>
        <w:t>вранью</w:t>
      </w:r>
      <w:proofErr w:type="gramEnd"/>
      <w:r w:rsidRPr="00853B14">
        <w:rPr>
          <w:rFonts w:ascii="Times New Roman" w:hAnsi="Times New Roman"/>
          <w:color w:val="000000"/>
          <w:spacing w:val="5"/>
          <w:sz w:val="28"/>
          <w:szCs w:val="28"/>
        </w:rPr>
        <w:t>, упрямству и даже мелкому воровству. Эмоцио</w:t>
      </w:r>
      <w:r w:rsidRPr="00853B14">
        <w:rPr>
          <w:rFonts w:ascii="Times New Roman" w:hAnsi="Times New Roman"/>
          <w:color w:val="000000"/>
          <w:spacing w:val="5"/>
          <w:sz w:val="28"/>
          <w:szCs w:val="28"/>
        </w:rPr>
        <w:softHyphen/>
      </w:r>
      <w:r w:rsidRPr="00853B14">
        <w:rPr>
          <w:rFonts w:ascii="Times New Roman" w:hAnsi="Times New Roman"/>
          <w:color w:val="000000"/>
          <w:spacing w:val="3"/>
          <w:sz w:val="28"/>
          <w:szCs w:val="28"/>
        </w:rPr>
        <w:t xml:space="preserve">нальность ребенка определяется и наследственным фактором (на </w:t>
      </w:r>
      <w:r w:rsidRPr="00853B14">
        <w:rPr>
          <w:rFonts w:ascii="Times New Roman" w:hAnsi="Times New Roman"/>
          <w:color w:val="000000"/>
          <w:spacing w:val="9"/>
          <w:sz w:val="28"/>
          <w:szCs w:val="28"/>
        </w:rPr>
        <w:t>кого похож ваш малыш?).</w:t>
      </w:r>
    </w:p>
    <w:p w:rsidR="002A09C2" w:rsidRPr="00853B14" w:rsidRDefault="002A09C2" w:rsidP="000C6DFF">
      <w:pPr>
        <w:spacing w:after="0" w:line="240" w:lineRule="auto"/>
        <w:jc w:val="both"/>
        <w:rPr>
          <w:rFonts w:ascii="Times New Roman" w:hAnsi="Times New Roman"/>
          <w:color w:val="000000"/>
          <w:spacing w:val="6"/>
          <w:sz w:val="28"/>
          <w:szCs w:val="28"/>
        </w:rPr>
      </w:pPr>
      <w:r w:rsidRPr="00853B14">
        <w:rPr>
          <w:rFonts w:ascii="Times New Roman" w:hAnsi="Times New Roman"/>
          <w:color w:val="000000"/>
          <w:spacing w:val="8"/>
          <w:sz w:val="28"/>
          <w:szCs w:val="28"/>
        </w:rPr>
        <w:t>Некоторые дети эмоциональны внешне (шумные, плакси</w:t>
      </w:r>
      <w:r w:rsidRPr="00853B14">
        <w:rPr>
          <w:rFonts w:ascii="Times New Roman" w:hAnsi="Times New Roman"/>
          <w:color w:val="000000"/>
          <w:spacing w:val="7"/>
          <w:sz w:val="28"/>
          <w:szCs w:val="28"/>
        </w:rPr>
        <w:t xml:space="preserve">вые), иные внутренне эмоциональны (боязливые, тревожные), </w:t>
      </w:r>
      <w:r w:rsidRPr="00853B14">
        <w:rPr>
          <w:rFonts w:ascii="Times New Roman" w:hAnsi="Times New Roman"/>
          <w:color w:val="000000"/>
          <w:spacing w:val="2"/>
          <w:sz w:val="28"/>
          <w:szCs w:val="28"/>
        </w:rPr>
        <w:t>но и тем и другим сложно справляться со своими эмоциями. Кри</w:t>
      </w:r>
      <w:r w:rsidRPr="00853B14">
        <w:rPr>
          <w:rFonts w:ascii="Times New Roman" w:hAnsi="Times New Roman"/>
          <w:color w:val="000000"/>
          <w:spacing w:val="8"/>
          <w:sz w:val="28"/>
          <w:szCs w:val="28"/>
        </w:rPr>
        <w:t>ки и наказания со стороны взрослых лишь усиливают пробле</w:t>
      </w:r>
      <w:r w:rsidRPr="00853B14">
        <w:rPr>
          <w:rFonts w:ascii="Times New Roman" w:hAnsi="Times New Roman"/>
          <w:color w:val="000000"/>
          <w:spacing w:val="8"/>
          <w:sz w:val="28"/>
          <w:szCs w:val="28"/>
        </w:rPr>
        <w:softHyphen/>
      </w:r>
      <w:r w:rsidRPr="00853B14">
        <w:rPr>
          <w:rFonts w:ascii="Times New Roman" w:hAnsi="Times New Roman"/>
          <w:color w:val="000000"/>
          <w:spacing w:val="6"/>
          <w:sz w:val="28"/>
          <w:szCs w:val="28"/>
        </w:rPr>
        <w:t>мы у детей. Что же делать?</w:t>
      </w:r>
    </w:p>
    <w:p w:rsidR="002A09C2" w:rsidRPr="00853B14" w:rsidRDefault="002A09C2" w:rsidP="000C6DFF">
      <w:pPr>
        <w:shd w:val="clear" w:color="auto" w:fill="FFFFFF"/>
        <w:spacing w:after="0" w:line="240" w:lineRule="auto"/>
        <w:ind w:firstLine="398"/>
        <w:jc w:val="both"/>
        <w:rPr>
          <w:rFonts w:ascii="Times New Roman" w:hAnsi="Times New Roman"/>
          <w:sz w:val="28"/>
          <w:szCs w:val="28"/>
        </w:rPr>
      </w:pPr>
      <w:r w:rsidRPr="00853B14">
        <w:rPr>
          <w:rFonts w:ascii="Times New Roman" w:hAnsi="Times New Roman"/>
          <w:color w:val="000000"/>
          <w:spacing w:val="6"/>
          <w:sz w:val="28"/>
          <w:szCs w:val="28"/>
        </w:rPr>
        <w:t xml:space="preserve">Прежде </w:t>
      </w:r>
      <w:proofErr w:type="gramStart"/>
      <w:r w:rsidRPr="00853B14">
        <w:rPr>
          <w:rFonts w:ascii="Times New Roman" w:hAnsi="Times New Roman"/>
          <w:color w:val="000000"/>
          <w:spacing w:val="6"/>
          <w:sz w:val="28"/>
          <w:szCs w:val="28"/>
        </w:rPr>
        <w:t>всего</w:t>
      </w:r>
      <w:proofErr w:type="gramEnd"/>
      <w:r w:rsidRPr="00853B14">
        <w:rPr>
          <w:rFonts w:ascii="Times New Roman" w:hAnsi="Times New Roman"/>
          <w:color w:val="000000"/>
          <w:spacing w:val="6"/>
          <w:sz w:val="28"/>
          <w:szCs w:val="28"/>
        </w:rPr>
        <w:t xml:space="preserve"> необходимо попытаться понять своего ребен</w:t>
      </w:r>
      <w:r w:rsidRPr="00853B14">
        <w:rPr>
          <w:rFonts w:ascii="Times New Roman" w:hAnsi="Times New Roman"/>
          <w:color w:val="000000"/>
          <w:spacing w:val="6"/>
          <w:sz w:val="28"/>
          <w:szCs w:val="28"/>
        </w:rPr>
        <w:softHyphen/>
      </w:r>
      <w:r w:rsidRPr="00853B14">
        <w:rPr>
          <w:rFonts w:ascii="Times New Roman" w:hAnsi="Times New Roman"/>
          <w:color w:val="000000"/>
          <w:spacing w:val="4"/>
          <w:sz w:val="28"/>
          <w:szCs w:val="28"/>
        </w:rPr>
        <w:t>ка, понять, что с ним происходит, что он чувствует, думает. Ког</w:t>
      </w:r>
      <w:r w:rsidRPr="00853B14">
        <w:rPr>
          <w:rFonts w:ascii="Times New Roman" w:hAnsi="Times New Roman"/>
          <w:color w:val="000000"/>
          <w:spacing w:val="4"/>
          <w:sz w:val="28"/>
          <w:szCs w:val="28"/>
        </w:rPr>
        <w:softHyphen/>
      </w:r>
      <w:r w:rsidRPr="00853B14">
        <w:rPr>
          <w:rFonts w:ascii="Times New Roman" w:hAnsi="Times New Roman"/>
          <w:color w:val="000000"/>
          <w:spacing w:val="8"/>
          <w:sz w:val="28"/>
          <w:szCs w:val="28"/>
        </w:rPr>
        <w:t>да родители в конфликтах проговаривают свое понимание де</w:t>
      </w:r>
      <w:r w:rsidRPr="00853B14">
        <w:rPr>
          <w:rFonts w:ascii="Times New Roman" w:hAnsi="Times New Roman"/>
          <w:color w:val="000000"/>
          <w:spacing w:val="8"/>
          <w:sz w:val="28"/>
          <w:szCs w:val="28"/>
        </w:rPr>
        <w:softHyphen/>
      </w:r>
      <w:r w:rsidRPr="00853B14">
        <w:rPr>
          <w:rFonts w:ascii="Times New Roman" w:hAnsi="Times New Roman"/>
          <w:color w:val="000000"/>
          <w:spacing w:val="7"/>
          <w:sz w:val="28"/>
          <w:szCs w:val="28"/>
        </w:rPr>
        <w:t xml:space="preserve">тям, ситуация значительно меняется. Например: </w:t>
      </w:r>
      <w:proofErr w:type="gramStart"/>
      <w:r w:rsidRPr="00853B14">
        <w:rPr>
          <w:rFonts w:ascii="Times New Roman" w:hAnsi="Times New Roman"/>
          <w:color w:val="000000"/>
          <w:spacing w:val="7"/>
          <w:sz w:val="28"/>
          <w:szCs w:val="28"/>
        </w:rPr>
        <w:t>«Я тебя пони</w:t>
      </w:r>
      <w:r w:rsidRPr="00853B14">
        <w:rPr>
          <w:rFonts w:ascii="Times New Roman" w:hAnsi="Times New Roman"/>
          <w:color w:val="000000"/>
          <w:spacing w:val="7"/>
          <w:sz w:val="28"/>
          <w:szCs w:val="28"/>
        </w:rPr>
        <w:softHyphen/>
      </w:r>
      <w:r w:rsidRPr="00853B14">
        <w:rPr>
          <w:rFonts w:ascii="Times New Roman" w:hAnsi="Times New Roman"/>
          <w:color w:val="000000"/>
          <w:spacing w:val="9"/>
          <w:sz w:val="28"/>
          <w:szCs w:val="28"/>
        </w:rPr>
        <w:t>маю, ты сейчас чувствуешь (печаль радость, страх...) или хо</w:t>
      </w:r>
      <w:r w:rsidRPr="00853B14">
        <w:rPr>
          <w:rFonts w:ascii="Times New Roman" w:hAnsi="Times New Roman"/>
          <w:color w:val="000000"/>
          <w:spacing w:val="9"/>
          <w:sz w:val="28"/>
          <w:szCs w:val="28"/>
        </w:rPr>
        <w:softHyphen/>
      </w:r>
      <w:r w:rsidRPr="00853B14">
        <w:rPr>
          <w:rFonts w:ascii="Times New Roman" w:hAnsi="Times New Roman"/>
          <w:color w:val="000000"/>
          <w:sz w:val="28"/>
          <w:szCs w:val="28"/>
        </w:rPr>
        <w:t xml:space="preserve">чешь (играть, гулять, кричать ...), </w:t>
      </w:r>
      <w:r>
        <w:rPr>
          <w:rFonts w:ascii="Times New Roman" w:hAnsi="Times New Roman"/>
          <w:color w:val="000000"/>
          <w:sz w:val="28"/>
          <w:szCs w:val="28"/>
        </w:rPr>
        <w:t xml:space="preserve"> </w:t>
      </w:r>
      <w:r w:rsidRPr="00853B14">
        <w:rPr>
          <w:rFonts w:ascii="Times New Roman" w:hAnsi="Times New Roman"/>
          <w:color w:val="000000"/>
          <w:sz w:val="28"/>
          <w:szCs w:val="28"/>
        </w:rPr>
        <w:t>но ты пойми и меня, я чув</w:t>
      </w:r>
      <w:r w:rsidRPr="00853B14">
        <w:rPr>
          <w:rFonts w:ascii="Times New Roman" w:hAnsi="Times New Roman"/>
          <w:color w:val="000000"/>
          <w:sz w:val="28"/>
          <w:szCs w:val="28"/>
        </w:rPr>
        <w:softHyphen/>
        <w:t>ствую ...».</w:t>
      </w:r>
      <w:proofErr w:type="gramEnd"/>
      <w:r w:rsidRPr="00853B14">
        <w:rPr>
          <w:rFonts w:ascii="Times New Roman" w:hAnsi="Times New Roman"/>
          <w:color w:val="000000"/>
          <w:sz w:val="28"/>
          <w:szCs w:val="28"/>
        </w:rPr>
        <w:t xml:space="preserve"> После этого останется только предложить ребенку </w:t>
      </w:r>
      <w:r w:rsidRPr="00853B14">
        <w:rPr>
          <w:rFonts w:ascii="Times New Roman" w:hAnsi="Times New Roman"/>
          <w:color w:val="000000"/>
          <w:spacing w:val="11"/>
          <w:sz w:val="28"/>
          <w:szCs w:val="28"/>
        </w:rPr>
        <w:t xml:space="preserve">альтернативу или ограничить эмоциональные проявления во </w:t>
      </w:r>
      <w:r w:rsidRPr="00853B14">
        <w:rPr>
          <w:rFonts w:ascii="Times New Roman" w:hAnsi="Times New Roman"/>
          <w:color w:val="000000"/>
          <w:spacing w:val="6"/>
          <w:sz w:val="28"/>
          <w:szCs w:val="28"/>
        </w:rPr>
        <w:t>времени. Для этого на помощь приходит игрушка (лучше всего звуковая). Например: «Ты еще немного поиграешь, а когда зай</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чик тебя позовет, игра закончится».</w:t>
      </w:r>
    </w:p>
    <w:p w:rsidR="002A09C2" w:rsidRPr="00853B14" w:rsidRDefault="002A09C2" w:rsidP="000C6DFF">
      <w:pPr>
        <w:shd w:val="clear" w:color="auto" w:fill="FFFFFF"/>
        <w:spacing w:after="0" w:line="240" w:lineRule="auto"/>
        <w:ind w:firstLine="394"/>
        <w:jc w:val="both"/>
        <w:rPr>
          <w:rFonts w:ascii="Times New Roman" w:hAnsi="Times New Roman"/>
          <w:sz w:val="28"/>
          <w:szCs w:val="28"/>
        </w:rPr>
      </w:pPr>
      <w:r w:rsidRPr="00853B14">
        <w:rPr>
          <w:rFonts w:ascii="Times New Roman" w:hAnsi="Times New Roman"/>
          <w:color w:val="000000"/>
          <w:spacing w:val="6"/>
          <w:sz w:val="28"/>
          <w:szCs w:val="28"/>
        </w:rPr>
        <w:t>Таким образом</w:t>
      </w:r>
      <w:r>
        <w:rPr>
          <w:rFonts w:ascii="Times New Roman" w:hAnsi="Times New Roman"/>
          <w:color w:val="000000"/>
          <w:spacing w:val="6"/>
          <w:sz w:val="28"/>
          <w:szCs w:val="28"/>
        </w:rPr>
        <w:t>,</w:t>
      </w:r>
      <w:r w:rsidRPr="00853B14">
        <w:rPr>
          <w:rFonts w:ascii="Times New Roman" w:hAnsi="Times New Roman"/>
          <w:color w:val="000000"/>
          <w:spacing w:val="6"/>
          <w:sz w:val="28"/>
          <w:szCs w:val="28"/>
        </w:rPr>
        <w:t xml:space="preserve"> убирается агрессия, направленная на взрос</w:t>
      </w:r>
      <w:r w:rsidRPr="00853B14">
        <w:rPr>
          <w:rFonts w:ascii="Times New Roman" w:hAnsi="Times New Roman"/>
          <w:color w:val="000000"/>
          <w:spacing w:val="6"/>
          <w:sz w:val="28"/>
          <w:szCs w:val="28"/>
        </w:rPr>
        <w:softHyphen/>
      </w:r>
      <w:r w:rsidRPr="00853B14">
        <w:rPr>
          <w:rFonts w:ascii="Times New Roman" w:hAnsi="Times New Roman"/>
          <w:color w:val="000000"/>
          <w:spacing w:val="5"/>
          <w:sz w:val="28"/>
          <w:szCs w:val="28"/>
        </w:rPr>
        <w:t>лых, и родителям легче быть более последовательными в требо</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 xml:space="preserve">ваниях. </w:t>
      </w:r>
      <w:proofErr w:type="gramStart"/>
      <w:r w:rsidRPr="00853B14">
        <w:rPr>
          <w:rFonts w:ascii="Times New Roman" w:hAnsi="Times New Roman"/>
          <w:color w:val="000000"/>
          <w:spacing w:val="7"/>
          <w:sz w:val="28"/>
          <w:szCs w:val="28"/>
        </w:rPr>
        <w:t xml:space="preserve">А когда последовательности нет, т. е. если сегодня вы сказали «да», а завтра «нет», не объясняя причин, или после </w:t>
      </w:r>
      <w:r w:rsidRPr="00853B14">
        <w:rPr>
          <w:rFonts w:ascii="Times New Roman" w:hAnsi="Times New Roman"/>
          <w:color w:val="000000"/>
          <w:spacing w:val="6"/>
          <w:sz w:val="28"/>
          <w:szCs w:val="28"/>
        </w:rPr>
        <w:t xml:space="preserve">детских приставаний вы «сдались!», тогда можете считать, что </w:t>
      </w:r>
      <w:r w:rsidRPr="00853B14">
        <w:rPr>
          <w:rFonts w:ascii="Times New Roman" w:hAnsi="Times New Roman"/>
          <w:color w:val="000000"/>
          <w:sz w:val="28"/>
          <w:szCs w:val="28"/>
        </w:rPr>
        <w:t>ребенок начнет вами манипулировать, искать «новые кнопки».</w:t>
      </w:r>
      <w:proofErr w:type="gramEnd"/>
      <w:r w:rsidRPr="00853B14">
        <w:rPr>
          <w:rFonts w:ascii="Times New Roman" w:hAnsi="Times New Roman"/>
          <w:color w:val="000000"/>
          <w:sz w:val="28"/>
          <w:szCs w:val="28"/>
        </w:rPr>
        <w:t xml:space="preserve"> </w:t>
      </w:r>
      <w:r w:rsidRPr="00853B14">
        <w:rPr>
          <w:rFonts w:ascii="Times New Roman" w:hAnsi="Times New Roman"/>
          <w:color w:val="000000"/>
          <w:spacing w:val="11"/>
          <w:sz w:val="28"/>
          <w:szCs w:val="28"/>
        </w:rPr>
        <w:t xml:space="preserve">Что делать, если такое уже случилось и ребенок путает </w:t>
      </w:r>
      <w:r w:rsidRPr="00853B14">
        <w:rPr>
          <w:rFonts w:ascii="Times New Roman" w:hAnsi="Times New Roman"/>
          <w:color w:val="000000"/>
          <w:spacing w:val="8"/>
          <w:sz w:val="28"/>
          <w:szCs w:val="28"/>
        </w:rPr>
        <w:t xml:space="preserve">«можно» и «нельзя»? На помощь приходит игра «Солнышки», в которую родители могут поиграть с детьми дома (жетонная </w:t>
      </w:r>
      <w:r w:rsidRPr="00853B14">
        <w:rPr>
          <w:rFonts w:ascii="Times New Roman" w:hAnsi="Times New Roman"/>
          <w:color w:val="000000"/>
          <w:spacing w:val="9"/>
          <w:sz w:val="28"/>
          <w:szCs w:val="28"/>
        </w:rPr>
        <w:t>терапия).</w:t>
      </w:r>
    </w:p>
    <w:p w:rsidR="002A09C2" w:rsidRPr="00853B14" w:rsidRDefault="002A09C2" w:rsidP="000C6DFF">
      <w:pPr>
        <w:shd w:val="clear" w:color="auto" w:fill="FFFFFF"/>
        <w:spacing w:after="0" w:line="240" w:lineRule="auto"/>
        <w:ind w:firstLine="394"/>
        <w:jc w:val="both"/>
        <w:rPr>
          <w:rFonts w:ascii="Times New Roman" w:hAnsi="Times New Roman"/>
          <w:sz w:val="28"/>
          <w:szCs w:val="28"/>
        </w:rPr>
      </w:pPr>
      <w:r w:rsidRPr="00853B14">
        <w:rPr>
          <w:rFonts w:ascii="Times New Roman" w:hAnsi="Times New Roman"/>
          <w:color w:val="000000"/>
          <w:spacing w:val="4"/>
          <w:sz w:val="28"/>
          <w:szCs w:val="28"/>
        </w:rPr>
        <w:t>Красиво оформляется лист бумаги или блокнот. Детям пред</w:t>
      </w:r>
      <w:r w:rsidRPr="00853B14">
        <w:rPr>
          <w:rFonts w:ascii="Times New Roman" w:hAnsi="Times New Roman"/>
          <w:color w:val="000000"/>
          <w:spacing w:val="4"/>
          <w:sz w:val="28"/>
          <w:szCs w:val="28"/>
        </w:rPr>
        <w:softHyphen/>
      </w:r>
      <w:r w:rsidRPr="00853B14">
        <w:rPr>
          <w:rFonts w:ascii="Times New Roman" w:hAnsi="Times New Roman"/>
          <w:color w:val="000000"/>
          <w:spacing w:val="6"/>
          <w:sz w:val="28"/>
          <w:szCs w:val="28"/>
        </w:rPr>
        <w:t>лагается вступить в игру: «Ты у нас уже совсем большой, мно</w:t>
      </w:r>
      <w:r w:rsidRPr="00853B14">
        <w:rPr>
          <w:rFonts w:ascii="Times New Roman" w:hAnsi="Times New Roman"/>
          <w:color w:val="000000"/>
          <w:spacing w:val="6"/>
          <w:sz w:val="28"/>
          <w:szCs w:val="28"/>
        </w:rPr>
        <w:softHyphen/>
      </w:r>
      <w:r w:rsidRPr="00853B14">
        <w:rPr>
          <w:rFonts w:ascii="Times New Roman" w:hAnsi="Times New Roman"/>
          <w:color w:val="000000"/>
          <w:spacing w:val="8"/>
          <w:sz w:val="28"/>
          <w:szCs w:val="28"/>
        </w:rPr>
        <w:t xml:space="preserve">гое можешь делать самостоятельно (необходимо перечислить </w:t>
      </w:r>
      <w:r w:rsidRPr="00853B14">
        <w:rPr>
          <w:rFonts w:ascii="Times New Roman" w:hAnsi="Times New Roman"/>
          <w:color w:val="000000"/>
          <w:sz w:val="28"/>
          <w:szCs w:val="28"/>
        </w:rPr>
        <w:t xml:space="preserve">2-3 положительных качества ребенка), но, например, убирать </w:t>
      </w:r>
      <w:r w:rsidRPr="00853B14">
        <w:rPr>
          <w:rFonts w:ascii="Times New Roman" w:hAnsi="Times New Roman"/>
          <w:color w:val="000000"/>
          <w:spacing w:val="9"/>
          <w:sz w:val="28"/>
          <w:szCs w:val="28"/>
        </w:rPr>
        <w:t xml:space="preserve">игрушки у тебя еще не совсем получается. (Объясняется, как </w:t>
      </w:r>
      <w:r w:rsidRPr="00853B14">
        <w:rPr>
          <w:rFonts w:ascii="Times New Roman" w:hAnsi="Times New Roman"/>
          <w:color w:val="000000"/>
          <w:spacing w:val="11"/>
          <w:sz w:val="28"/>
          <w:szCs w:val="28"/>
        </w:rPr>
        <w:t xml:space="preserve">надо убирать.) Можно формировать любое другое желаемое </w:t>
      </w:r>
      <w:r w:rsidRPr="00853B14">
        <w:rPr>
          <w:rFonts w:ascii="Times New Roman" w:hAnsi="Times New Roman"/>
          <w:color w:val="000000"/>
          <w:spacing w:val="7"/>
          <w:sz w:val="28"/>
          <w:szCs w:val="28"/>
        </w:rPr>
        <w:t>взрослыми качество, назвав его ребенку.</w:t>
      </w:r>
    </w:p>
    <w:p w:rsidR="002A09C2" w:rsidRPr="00853B14" w:rsidRDefault="002A09C2" w:rsidP="000C6DFF">
      <w:pPr>
        <w:shd w:val="clear" w:color="auto" w:fill="FFFFFF"/>
        <w:spacing w:after="0" w:line="240" w:lineRule="auto"/>
        <w:ind w:firstLine="413"/>
        <w:jc w:val="both"/>
        <w:rPr>
          <w:rFonts w:ascii="Times New Roman" w:hAnsi="Times New Roman"/>
          <w:sz w:val="28"/>
          <w:szCs w:val="28"/>
        </w:rPr>
      </w:pPr>
      <w:r w:rsidRPr="00853B14">
        <w:rPr>
          <w:rFonts w:ascii="Times New Roman" w:hAnsi="Times New Roman"/>
          <w:color w:val="000000"/>
          <w:spacing w:val="6"/>
          <w:sz w:val="28"/>
          <w:szCs w:val="28"/>
        </w:rPr>
        <w:lastRenderedPageBreak/>
        <w:t xml:space="preserve">«Мы будем рисовать солнышки, когда ты поиграешь и сам </w:t>
      </w:r>
      <w:r w:rsidRPr="00853B14">
        <w:rPr>
          <w:rFonts w:ascii="Times New Roman" w:hAnsi="Times New Roman"/>
          <w:color w:val="000000"/>
          <w:spacing w:val="5"/>
          <w:sz w:val="28"/>
          <w:szCs w:val="28"/>
        </w:rPr>
        <w:t>правильно уберешь игрушки. Если у тебя будет более двух сол</w:t>
      </w:r>
      <w:r w:rsidRPr="00853B14">
        <w:rPr>
          <w:rFonts w:ascii="Times New Roman" w:hAnsi="Times New Roman"/>
          <w:color w:val="000000"/>
          <w:spacing w:val="5"/>
          <w:sz w:val="28"/>
          <w:szCs w:val="28"/>
        </w:rPr>
        <w:softHyphen/>
      </w:r>
      <w:r w:rsidRPr="00853B14">
        <w:rPr>
          <w:rFonts w:ascii="Times New Roman" w:hAnsi="Times New Roman"/>
          <w:color w:val="000000"/>
          <w:spacing w:val="6"/>
          <w:sz w:val="28"/>
          <w:szCs w:val="28"/>
        </w:rPr>
        <w:t>нышек (затем количество увеличивается), то в конце дня полу</w:t>
      </w:r>
      <w:r w:rsidRPr="00853B14">
        <w:rPr>
          <w:rFonts w:ascii="Times New Roman" w:hAnsi="Times New Roman"/>
          <w:color w:val="000000"/>
          <w:spacing w:val="6"/>
          <w:sz w:val="28"/>
          <w:szCs w:val="28"/>
        </w:rPr>
        <w:softHyphen/>
        <w:t xml:space="preserve">чишь сюрприз». </w:t>
      </w:r>
      <w:proofErr w:type="gramStart"/>
      <w:r w:rsidRPr="00853B14">
        <w:rPr>
          <w:rFonts w:ascii="Times New Roman" w:hAnsi="Times New Roman"/>
          <w:color w:val="000000"/>
          <w:spacing w:val="6"/>
          <w:sz w:val="28"/>
          <w:szCs w:val="28"/>
        </w:rPr>
        <w:t xml:space="preserve">(Детям не объясняется, что </w:t>
      </w:r>
      <w:r>
        <w:rPr>
          <w:rFonts w:ascii="Times New Roman" w:hAnsi="Times New Roman"/>
          <w:color w:val="000000"/>
          <w:spacing w:val="6"/>
          <w:sz w:val="28"/>
          <w:szCs w:val="28"/>
        </w:rPr>
        <w:t xml:space="preserve"> </w:t>
      </w:r>
      <w:r w:rsidRPr="00853B14">
        <w:rPr>
          <w:rFonts w:ascii="Times New Roman" w:hAnsi="Times New Roman"/>
          <w:color w:val="000000"/>
          <w:spacing w:val="6"/>
          <w:sz w:val="28"/>
          <w:szCs w:val="28"/>
        </w:rPr>
        <w:t>именно, но в каче</w:t>
      </w:r>
      <w:r w:rsidRPr="00853B14">
        <w:rPr>
          <w:rFonts w:ascii="Times New Roman" w:hAnsi="Times New Roman"/>
          <w:color w:val="000000"/>
          <w:spacing w:val="6"/>
          <w:sz w:val="28"/>
          <w:szCs w:val="28"/>
        </w:rPr>
        <w:softHyphen/>
      </w:r>
      <w:r w:rsidRPr="00853B14">
        <w:rPr>
          <w:rFonts w:ascii="Times New Roman" w:hAnsi="Times New Roman"/>
          <w:color w:val="000000"/>
          <w:spacing w:val="5"/>
          <w:sz w:val="28"/>
          <w:szCs w:val="28"/>
        </w:rPr>
        <w:t>стве сюрприза используются нематериальные ценности.</w:t>
      </w:r>
      <w:proofErr w:type="gramEnd"/>
      <w:r w:rsidRPr="00853B14">
        <w:rPr>
          <w:rFonts w:ascii="Times New Roman" w:hAnsi="Times New Roman"/>
          <w:color w:val="000000"/>
          <w:spacing w:val="5"/>
          <w:sz w:val="28"/>
          <w:szCs w:val="28"/>
        </w:rPr>
        <w:t xml:space="preserve"> </w:t>
      </w:r>
      <w:proofErr w:type="gramStart"/>
      <w:r w:rsidRPr="00853B14">
        <w:rPr>
          <w:rFonts w:ascii="Times New Roman" w:hAnsi="Times New Roman"/>
          <w:color w:val="000000"/>
          <w:spacing w:val="5"/>
          <w:sz w:val="28"/>
          <w:szCs w:val="28"/>
        </w:rPr>
        <w:t>Напри</w:t>
      </w:r>
      <w:r w:rsidRPr="00853B14">
        <w:rPr>
          <w:rFonts w:ascii="Times New Roman" w:hAnsi="Times New Roman"/>
          <w:color w:val="000000"/>
          <w:spacing w:val="5"/>
          <w:sz w:val="28"/>
          <w:szCs w:val="28"/>
        </w:rPr>
        <w:softHyphen/>
      </w:r>
      <w:r w:rsidRPr="00853B14">
        <w:rPr>
          <w:rFonts w:ascii="Times New Roman" w:hAnsi="Times New Roman"/>
          <w:color w:val="000000"/>
          <w:spacing w:val="3"/>
          <w:sz w:val="28"/>
          <w:szCs w:val="28"/>
        </w:rPr>
        <w:t>мер: игра с папой, чтение любимой сказки, просмотр мультфиль</w:t>
      </w:r>
      <w:r w:rsidRPr="00853B14">
        <w:rPr>
          <w:rFonts w:ascii="Times New Roman" w:hAnsi="Times New Roman"/>
          <w:color w:val="000000"/>
          <w:spacing w:val="3"/>
          <w:sz w:val="28"/>
          <w:szCs w:val="28"/>
        </w:rPr>
        <w:softHyphen/>
      </w:r>
      <w:r w:rsidRPr="00853B14">
        <w:rPr>
          <w:rFonts w:ascii="Times New Roman" w:hAnsi="Times New Roman"/>
          <w:color w:val="000000"/>
          <w:sz w:val="28"/>
          <w:szCs w:val="28"/>
        </w:rPr>
        <w:t xml:space="preserve">ма, </w:t>
      </w:r>
      <w:r>
        <w:rPr>
          <w:rFonts w:ascii="Times New Roman" w:hAnsi="Times New Roman"/>
          <w:color w:val="000000"/>
          <w:sz w:val="28"/>
          <w:szCs w:val="28"/>
        </w:rPr>
        <w:t xml:space="preserve"> </w:t>
      </w:r>
      <w:r w:rsidRPr="00853B14">
        <w:rPr>
          <w:rFonts w:ascii="Times New Roman" w:hAnsi="Times New Roman"/>
          <w:color w:val="000000"/>
          <w:sz w:val="28"/>
          <w:szCs w:val="28"/>
        </w:rPr>
        <w:t xml:space="preserve">разрешение лечь спать на 15 минут позже и др.) Сюрприз </w:t>
      </w:r>
      <w:r w:rsidRPr="00853B14">
        <w:rPr>
          <w:rFonts w:ascii="Times New Roman" w:hAnsi="Times New Roman"/>
          <w:color w:val="000000"/>
          <w:spacing w:val="5"/>
          <w:sz w:val="28"/>
          <w:szCs w:val="28"/>
        </w:rPr>
        <w:t>обязателен!</w:t>
      </w:r>
      <w:proofErr w:type="gramEnd"/>
      <w:r w:rsidRPr="00853B14">
        <w:rPr>
          <w:rFonts w:ascii="Times New Roman" w:hAnsi="Times New Roman"/>
          <w:color w:val="000000"/>
          <w:spacing w:val="5"/>
          <w:sz w:val="28"/>
          <w:szCs w:val="28"/>
        </w:rPr>
        <w:t xml:space="preserve"> Когда одно качество сформировано (сроки индиви</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дуальны), тогда можно приступать к формированию другого.</w:t>
      </w:r>
    </w:p>
    <w:p w:rsidR="002A09C2" w:rsidRPr="00853B14" w:rsidRDefault="002A09C2" w:rsidP="000C6DFF">
      <w:pPr>
        <w:shd w:val="clear" w:color="auto" w:fill="FFFFFF"/>
        <w:spacing w:after="0" w:line="240" w:lineRule="auto"/>
        <w:ind w:firstLine="403"/>
        <w:jc w:val="both"/>
        <w:rPr>
          <w:rFonts w:ascii="Times New Roman" w:hAnsi="Times New Roman"/>
          <w:sz w:val="28"/>
          <w:szCs w:val="28"/>
        </w:rPr>
      </w:pPr>
      <w:r w:rsidRPr="00853B14">
        <w:rPr>
          <w:rFonts w:ascii="Times New Roman" w:hAnsi="Times New Roman"/>
          <w:color w:val="000000"/>
          <w:spacing w:val="5"/>
          <w:sz w:val="28"/>
          <w:szCs w:val="28"/>
        </w:rPr>
        <w:t>Родителям перед проведением такой игры рекомендуем вы</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яснить, чего же все хотят от ребенка, каким его видят в буду</w:t>
      </w:r>
      <w:r w:rsidRPr="00853B14">
        <w:rPr>
          <w:rFonts w:ascii="Times New Roman" w:hAnsi="Times New Roman"/>
          <w:color w:val="000000"/>
          <w:spacing w:val="7"/>
          <w:sz w:val="28"/>
          <w:szCs w:val="28"/>
        </w:rPr>
        <w:softHyphen/>
      </w:r>
      <w:r w:rsidRPr="00853B14">
        <w:rPr>
          <w:rFonts w:ascii="Times New Roman" w:hAnsi="Times New Roman"/>
          <w:color w:val="000000"/>
          <w:spacing w:val="3"/>
          <w:sz w:val="28"/>
          <w:szCs w:val="28"/>
        </w:rPr>
        <w:t>щем папа, мама, бабушка, дедушка. Некоторым семьям это удоб</w:t>
      </w:r>
      <w:r w:rsidRPr="00853B14">
        <w:rPr>
          <w:rFonts w:ascii="Times New Roman" w:hAnsi="Times New Roman"/>
          <w:color w:val="000000"/>
          <w:spacing w:val="3"/>
          <w:sz w:val="28"/>
          <w:szCs w:val="28"/>
        </w:rPr>
        <w:softHyphen/>
      </w:r>
      <w:r w:rsidRPr="00853B14">
        <w:rPr>
          <w:rFonts w:ascii="Times New Roman" w:hAnsi="Times New Roman"/>
          <w:color w:val="000000"/>
          <w:spacing w:val="4"/>
          <w:sz w:val="28"/>
          <w:szCs w:val="28"/>
        </w:rPr>
        <w:t>но делать в письменном виде. Возможно, каждая семья сама вы</w:t>
      </w:r>
      <w:r w:rsidRPr="00853B14">
        <w:rPr>
          <w:rFonts w:ascii="Times New Roman" w:hAnsi="Times New Roman"/>
          <w:color w:val="000000"/>
          <w:spacing w:val="4"/>
          <w:sz w:val="28"/>
          <w:szCs w:val="28"/>
        </w:rPr>
        <w:softHyphen/>
      </w:r>
      <w:r w:rsidRPr="00853B14">
        <w:rPr>
          <w:rFonts w:ascii="Times New Roman" w:hAnsi="Times New Roman"/>
          <w:color w:val="000000"/>
          <w:spacing w:val="7"/>
          <w:sz w:val="28"/>
          <w:szCs w:val="28"/>
        </w:rPr>
        <w:t>берет общий, единый образ-мечту для ребенка.</w:t>
      </w:r>
    </w:p>
    <w:p w:rsidR="002A09C2" w:rsidRPr="00853B14" w:rsidRDefault="002A09C2" w:rsidP="000C6DFF">
      <w:pPr>
        <w:shd w:val="clear" w:color="auto" w:fill="FFFFFF"/>
        <w:spacing w:after="0" w:line="240" w:lineRule="auto"/>
        <w:ind w:firstLine="403"/>
        <w:jc w:val="both"/>
        <w:rPr>
          <w:rFonts w:ascii="Times New Roman" w:hAnsi="Times New Roman"/>
          <w:sz w:val="28"/>
          <w:szCs w:val="28"/>
        </w:rPr>
      </w:pPr>
      <w:r w:rsidRPr="00853B14">
        <w:rPr>
          <w:rFonts w:ascii="Times New Roman" w:hAnsi="Times New Roman"/>
          <w:color w:val="000000"/>
          <w:spacing w:val="9"/>
          <w:sz w:val="28"/>
          <w:szCs w:val="28"/>
        </w:rPr>
        <w:t>Эмоциональные дети (боязливые или шумные) нуждают</w:t>
      </w:r>
      <w:r w:rsidRPr="00853B14">
        <w:rPr>
          <w:rFonts w:ascii="Times New Roman" w:hAnsi="Times New Roman"/>
          <w:color w:val="000000"/>
          <w:spacing w:val="9"/>
          <w:sz w:val="28"/>
          <w:szCs w:val="28"/>
        </w:rPr>
        <w:softHyphen/>
        <w:t>ся в двигательной физической активности. Можно использо</w:t>
      </w:r>
      <w:r w:rsidRPr="00853B14">
        <w:rPr>
          <w:rFonts w:ascii="Times New Roman" w:hAnsi="Times New Roman"/>
          <w:color w:val="000000"/>
          <w:spacing w:val="9"/>
          <w:sz w:val="28"/>
          <w:szCs w:val="28"/>
        </w:rPr>
        <w:softHyphen/>
      </w:r>
      <w:r w:rsidRPr="00853B14">
        <w:rPr>
          <w:rFonts w:ascii="Times New Roman" w:hAnsi="Times New Roman"/>
          <w:color w:val="000000"/>
          <w:sz w:val="28"/>
          <w:szCs w:val="28"/>
        </w:rPr>
        <w:t xml:space="preserve">вать «агрессивные игры» («Злая - добрая кошка», «Упрямая </w:t>
      </w:r>
      <w:r w:rsidRPr="00853B14">
        <w:rPr>
          <w:rFonts w:ascii="Times New Roman" w:hAnsi="Times New Roman"/>
          <w:color w:val="000000"/>
          <w:spacing w:val="7"/>
          <w:sz w:val="28"/>
          <w:szCs w:val="28"/>
        </w:rPr>
        <w:t xml:space="preserve">подушка», «Минута шалости» и др.). Кроме того, необходимо </w:t>
      </w:r>
      <w:r w:rsidRPr="00853B14">
        <w:rPr>
          <w:rFonts w:ascii="Times New Roman" w:hAnsi="Times New Roman"/>
          <w:color w:val="000000"/>
          <w:spacing w:val="9"/>
          <w:sz w:val="28"/>
          <w:szCs w:val="28"/>
        </w:rPr>
        <w:t>обучать их расслаблению, релаксации</w:t>
      </w:r>
      <w:r w:rsidRPr="00853B14">
        <w:rPr>
          <w:rFonts w:ascii="Times New Roman" w:hAnsi="Times New Roman"/>
          <w:color w:val="000000"/>
          <w:spacing w:val="6"/>
          <w:sz w:val="28"/>
          <w:szCs w:val="28"/>
        </w:rPr>
        <w:t>, так как постоянные зажимы у детей (агрессив</w:t>
      </w:r>
      <w:r w:rsidRPr="00853B14">
        <w:rPr>
          <w:rFonts w:ascii="Times New Roman" w:hAnsi="Times New Roman"/>
          <w:color w:val="000000"/>
          <w:spacing w:val="6"/>
          <w:sz w:val="28"/>
          <w:szCs w:val="28"/>
        </w:rPr>
        <w:softHyphen/>
        <w:t>ные или тревожно-боязливые) могут приводить к психосомати</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ческим заболеваниям.</w:t>
      </w:r>
    </w:p>
    <w:p w:rsidR="002A09C2" w:rsidRPr="00853B14" w:rsidRDefault="002A09C2" w:rsidP="000C6DFF">
      <w:pPr>
        <w:shd w:val="clear" w:color="auto" w:fill="FFFFFF"/>
        <w:spacing w:after="0" w:line="240" w:lineRule="auto"/>
        <w:ind w:firstLine="403"/>
        <w:jc w:val="both"/>
        <w:rPr>
          <w:rFonts w:ascii="Times New Roman" w:hAnsi="Times New Roman"/>
          <w:sz w:val="28"/>
          <w:szCs w:val="28"/>
        </w:rPr>
      </w:pPr>
      <w:r w:rsidRPr="00853B14">
        <w:rPr>
          <w:rFonts w:ascii="Times New Roman" w:hAnsi="Times New Roman"/>
          <w:color w:val="000000"/>
          <w:spacing w:val="7"/>
          <w:sz w:val="28"/>
          <w:szCs w:val="28"/>
        </w:rPr>
        <w:t>В играх, как и в требованиях, желательно быть последова</w:t>
      </w:r>
      <w:r w:rsidRPr="00853B14">
        <w:rPr>
          <w:rFonts w:ascii="Times New Roman" w:hAnsi="Times New Roman"/>
          <w:color w:val="000000"/>
          <w:spacing w:val="7"/>
          <w:sz w:val="28"/>
          <w:szCs w:val="28"/>
        </w:rPr>
        <w:softHyphen/>
      </w:r>
      <w:r w:rsidRPr="00853B14">
        <w:rPr>
          <w:rFonts w:ascii="Times New Roman" w:hAnsi="Times New Roman"/>
          <w:color w:val="000000"/>
          <w:spacing w:val="6"/>
          <w:sz w:val="28"/>
          <w:szCs w:val="28"/>
        </w:rPr>
        <w:t>тельными и систематичными. Если родителям не хватает пред</w:t>
      </w:r>
      <w:r w:rsidRPr="00853B14">
        <w:rPr>
          <w:rFonts w:ascii="Times New Roman" w:hAnsi="Times New Roman"/>
          <w:color w:val="000000"/>
          <w:spacing w:val="6"/>
          <w:sz w:val="28"/>
          <w:szCs w:val="28"/>
        </w:rPr>
        <w:softHyphen/>
      </w:r>
      <w:r w:rsidRPr="00853B14">
        <w:rPr>
          <w:rFonts w:ascii="Times New Roman" w:hAnsi="Times New Roman"/>
          <w:color w:val="000000"/>
          <w:spacing w:val="7"/>
          <w:sz w:val="28"/>
          <w:szCs w:val="28"/>
        </w:rPr>
        <w:t>ложенных психологических приемов, или что-то не получает</w:t>
      </w:r>
      <w:r w:rsidRPr="00853B14">
        <w:rPr>
          <w:rFonts w:ascii="Times New Roman" w:hAnsi="Times New Roman"/>
          <w:color w:val="000000"/>
          <w:spacing w:val="7"/>
          <w:sz w:val="28"/>
          <w:szCs w:val="28"/>
        </w:rPr>
        <w:softHyphen/>
      </w:r>
      <w:r w:rsidRPr="00853B14">
        <w:rPr>
          <w:rFonts w:ascii="Times New Roman" w:hAnsi="Times New Roman"/>
          <w:color w:val="000000"/>
          <w:spacing w:val="6"/>
          <w:sz w:val="28"/>
          <w:szCs w:val="28"/>
        </w:rPr>
        <w:t>ся, необходимо почувствовать свой путь, найти свои интерес</w:t>
      </w:r>
      <w:r w:rsidRPr="00853B14">
        <w:rPr>
          <w:rFonts w:ascii="Times New Roman" w:hAnsi="Times New Roman"/>
          <w:color w:val="000000"/>
          <w:spacing w:val="6"/>
          <w:sz w:val="28"/>
          <w:szCs w:val="28"/>
        </w:rPr>
        <w:softHyphen/>
      </w:r>
      <w:r w:rsidRPr="00853B14">
        <w:rPr>
          <w:rFonts w:ascii="Times New Roman" w:hAnsi="Times New Roman"/>
          <w:color w:val="000000"/>
          <w:spacing w:val="8"/>
          <w:sz w:val="28"/>
          <w:szCs w:val="28"/>
        </w:rPr>
        <w:t>ные решения. Собственная интуиция родителя может подска</w:t>
      </w:r>
      <w:r w:rsidRPr="00853B14">
        <w:rPr>
          <w:rFonts w:ascii="Times New Roman" w:hAnsi="Times New Roman"/>
          <w:color w:val="000000"/>
          <w:spacing w:val="8"/>
          <w:sz w:val="28"/>
          <w:szCs w:val="28"/>
        </w:rPr>
        <w:softHyphen/>
      </w:r>
      <w:r w:rsidRPr="00853B14">
        <w:rPr>
          <w:rFonts w:ascii="Times New Roman" w:hAnsi="Times New Roman"/>
          <w:color w:val="000000"/>
          <w:spacing w:val="7"/>
          <w:sz w:val="28"/>
          <w:szCs w:val="28"/>
        </w:rPr>
        <w:t xml:space="preserve">зать удивительные психологические техники. Например, мама </w:t>
      </w:r>
      <w:r w:rsidRPr="00853B14">
        <w:rPr>
          <w:rFonts w:ascii="Times New Roman" w:hAnsi="Times New Roman"/>
          <w:color w:val="000000"/>
          <w:spacing w:val="5"/>
          <w:sz w:val="28"/>
          <w:szCs w:val="28"/>
        </w:rPr>
        <w:t>ребенка, страдающего перевозбуждением перед сном, придума</w:t>
      </w:r>
      <w:r w:rsidRPr="00853B14">
        <w:rPr>
          <w:rFonts w:ascii="Times New Roman" w:hAnsi="Times New Roman"/>
          <w:color w:val="000000"/>
          <w:spacing w:val="5"/>
          <w:sz w:val="28"/>
          <w:szCs w:val="28"/>
        </w:rPr>
        <w:softHyphen/>
      </w:r>
      <w:r w:rsidRPr="00853B14">
        <w:rPr>
          <w:rFonts w:ascii="Times New Roman" w:hAnsi="Times New Roman"/>
          <w:color w:val="000000"/>
          <w:sz w:val="28"/>
          <w:szCs w:val="28"/>
        </w:rPr>
        <w:t xml:space="preserve">ла игру в « Бессонницу». Поглаживая теплыми ладонями по телу </w:t>
      </w:r>
      <w:r w:rsidRPr="00853B14">
        <w:rPr>
          <w:rFonts w:ascii="Times New Roman" w:hAnsi="Times New Roman"/>
          <w:color w:val="000000"/>
          <w:spacing w:val="6"/>
          <w:sz w:val="28"/>
          <w:szCs w:val="28"/>
        </w:rPr>
        <w:t>малыша, мама «собирала бессонницу», а затем выбрасывала ее, прогоняя прочь, т. п. в игровой форме производилась релакса</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ция ребенка.</w:t>
      </w:r>
    </w:p>
    <w:p w:rsidR="002A09C2" w:rsidRPr="00853B14" w:rsidRDefault="002A09C2" w:rsidP="000C6DFF">
      <w:pPr>
        <w:shd w:val="clear" w:color="auto" w:fill="FFFFFF"/>
        <w:spacing w:after="0" w:line="240" w:lineRule="auto"/>
        <w:ind w:firstLine="398"/>
        <w:jc w:val="both"/>
        <w:rPr>
          <w:rFonts w:ascii="Times New Roman" w:hAnsi="Times New Roman"/>
          <w:sz w:val="28"/>
          <w:szCs w:val="28"/>
        </w:rPr>
      </w:pPr>
      <w:r w:rsidRPr="00853B14">
        <w:rPr>
          <w:rFonts w:ascii="Times New Roman" w:hAnsi="Times New Roman"/>
          <w:color w:val="000000"/>
          <w:spacing w:val="5"/>
          <w:sz w:val="28"/>
          <w:szCs w:val="28"/>
        </w:rPr>
        <w:t>Однако</w:t>
      </w:r>
      <w:proofErr w:type="gramStart"/>
      <w:r w:rsidRPr="00853B14">
        <w:rPr>
          <w:rFonts w:ascii="Times New Roman" w:hAnsi="Times New Roman"/>
          <w:color w:val="000000"/>
          <w:spacing w:val="5"/>
          <w:sz w:val="28"/>
          <w:szCs w:val="28"/>
        </w:rPr>
        <w:t>,</w:t>
      </w:r>
      <w:proofErr w:type="gramEnd"/>
      <w:r w:rsidRPr="00853B14">
        <w:rPr>
          <w:rFonts w:ascii="Times New Roman" w:hAnsi="Times New Roman"/>
          <w:color w:val="000000"/>
          <w:spacing w:val="5"/>
          <w:sz w:val="28"/>
          <w:szCs w:val="28"/>
        </w:rPr>
        <w:t xml:space="preserve"> прежде чем применять свои педагогические наход</w:t>
      </w:r>
      <w:r w:rsidRPr="00853B14">
        <w:rPr>
          <w:rFonts w:ascii="Times New Roman" w:hAnsi="Times New Roman"/>
          <w:color w:val="000000"/>
          <w:spacing w:val="5"/>
          <w:sz w:val="28"/>
          <w:szCs w:val="28"/>
        </w:rPr>
        <w:softHyphen/>
      </w:r>
      <w:r w:rsidRPr="00853B14">
        <w:rPr>
          <w:rFonts w:ascii="Times New Roman" w:hAnsi="Times New Roman"/>
          <w:color w:val="000000"/>
          <w:spacing w:val="8"/>
          <w:sz w:val="28"/>
          <w:szCs w:val="28"/>
        </w:rPr>
        <w:t>ки, рекомендуем родителям посоветоваться с профессиональ</w:t>
      </w:r>
      <w:r w:rsidRPr="00853B14">
        <w:rPr>
          <w:rFonts w:ascii="Times New Roman" w:hAnsi="Times New Roman"/>
          <w:color w:val="000000"/>
          <w:spacing w:val="8"/>
          <w:sz w:val="28"/>
          <w:szCs w:val="28"/>
        </w:rPr>
        <w:softHyphen/>
      </w:r>
      <w:r w:rsidRPr="00853B14">
        <w:rPr>
          <w:rFonts w:ascii="Times New Roman" w:hAnsi="Times New Roman"/>
          <w:color w:val="000000"/>
          <w:spacing w:val="5"/>
          <w:sz w:val="28"/>
          <w:szCs w:val="28"/>
        </w:rPr>
        <w:t>ным психологом. Так как иногда родительское творчество вме</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 xml:space="preserve">сто положительных результатов приносит </w:t>
      </w:r>
      <w:proofErr w:type="gramStart"/>
      <w:r w:rsidRPr="00853B14">
        <w:rPr>
          <w:rFonts w:ascii="Times New Roman" w:hAnsi="Times New Roman"/>
          <w:color w:val="000000"/>
          <w:spacing w:val="7"/>
          <w:sz w:val="28"/>
          <w:szCs w:val="28"/>
        </w:rPr>
        <w:t>отрицательные</w:t>
      </w:r>
      <w:proofErr w:type="gramEnd"/>
      <w:r w:rsidRPr="00853B14">
        <w:rPr>
          <w:rFonts w:ascii="Times New Roman" w:hAnsi="Times New Roman"/>
          <w:color w:val="000000"/>
          <w:spacing w:val="7"/>
          <w:sz w:val="28"/>
          <w:szCs w:val="28"/>
        </w:rPr>
        <w:t>. На</w:t>
      </w:r>
      <w:r w:rsidRPr="00853B14">
        <w:rPr>
          <w:rFonts w:ascii="Times New Roman" w:hAnsi="Times New Roman"/>
          <w:color w:val="000000"/>
          <w:spacing w:val="7"/>
          <w:sz w:val="28"/>
          <w:szCs w:val="28"/>
        </w:rPr>
        <w:softHyphen/>
      </w:r>
      <w:r w:rsidRPr="00853B14">
        <w:rPr>
          <w:rFonts w:ascii="Times New Roman" w:hAnsi="Times New Roman"/>
          <w:color w:val="000000"/>
          <w:spacing w:val="4"/>
          <w:sz w:val="28"/>
          <w:szCs w:val="28"/>
        </w:rPr>
        <w:t xml:space="preserve">пример, в семье, где с </w:t>
      </w:r>
      <w:proofErr w:type="spellStart"/>
      <w:r w:rsidRPr="00853B14">
        <w:rPr>
          <w:rFonts w:ascii="Times New Roman" w:hAnsi="Times New Roman"/>
          <w:color w:val="000000"/>
          <w:spacing w:val="4"/>
          <w:sz w:val="28"/>
          <w:szCs w:val="28"/>
        </w:rPr>
        <w:t>г</w:t>
      </w:r>
      <w:r>
        <w:rPr>
          <w:rFonts w:ascii="Times New Roman" w:hAnsi="Times New Roman"/>
          <w:color w:val="000000"/>
          <w:spacing w:val="4"/>
          <w:sz w:val="28"/>
          <w:szCs w:val="28"/>
        </w:rPr>
        <w:t>ип</w:t>
      </w:r>
      <w:r w:rsidRPr="00853B14">
        <w:rPr>
          <w:rFonts w:ascii="Times New Roman" w:hAnsi="Times New Roman"/>
          <w:color w:val="000000"/>
          <w:spacing w:val="4"/>
          <w:sz w:val="28"/>
          <w:szCs w:val="28"/>
        </w:rPr>
        <w:t>ерактивным</w:t>
      </w:r>
      <w:proofErr w:type="spellEnd"/>
      <w:r w:rsidRPr="00853B14">
        <w:rPr>
          <w:rFonts w:ascii="Times New Roman" w:hAnsi="Times New Roman"/>
          <w:color w:val="000000"/>
          <w:spacing w:val="4"/>
          <w:sz w:val="28"/>
          <w:szCs w:val="28"/>
        </w:rPr>
        <w:t xml:space="preserve"> ребенком использовалась </w:t>
      </w:r>
      <w:r w:rsidRPr="00853B14">
        <w:rPr>
          <w:rFonts w:ascii="Times New Roman" w:hAnsi="Times New Roman"/>
          <w:color w:val="000000"/>
          <w:sz w:val="28"/>
          <w:szCs w:val="28"/>
        </w:rPr>
        <w:t>игра «Солнышки», родители добавили «тучки» (как элемент на</w:t>
      </w:r>
      <w:r w:rsidRPr="00853B14">
        <w:rPr>
          <w:rFonts w:ascii="Times New Roman" w:hAnsi="Times New Roman"/>
          <w:color w:val="000000"/>
          <w:sz w:val="28"/>
          <w:szCs w:val="28"/>
        </w:rPr>
        <w:softHyphen/>
      </w:r>
      <w:r w:rsidRPr="00853B14">
        <w:rPr>
          <w:rFonts w:ascii="Times New Roman" w:hAnsi="Times New Roman"/>
          <w:color w:val="000000"/>
          <w:spacing w:val="9"/>
          <w:sz w:val="28"/>
          <w:szCs w:val="28"/>
        </w:rPr>
        <w:t>казания), и ребенку стало нравиться «получать тучки».</w:t>
      </w:r>
    </w:p>
    <w:p w:rsidR="002A09C2" w:rsidRPr="00853B14" w:rsidRDefault="002A09C2" w:rsidP="000C6DFF">
      <w:pPr>
        <w:shd w:val="clear" w:color="auto" w:fill="FFFFFF"/>
        <w:spacing w:after="0" w:line="240" w:lineRule="auto"/>
        <w:ind w:firstLine="394"/>
        <w:jc w:val="both"/>
        <w:rPr>
          <w:rFonts w:ascii="Times New Roman" w:hAnsi="Times New Roman"/>
          <w:sz w:val="28"/>
          <w:szCs w:val="28"/>
        </w:rPr>
      </w:pPr>
      <w:r w:rsidRPr="00853B14">
        <w:rPr>
          <w:rFonts w:ascii="Times New Roman" w:hAnsi="Times New Roman"/>
          <w:color w:val="000000"/>
          <w:sz w:val="28"/>
          <w:szCs w:val="28"/>
        </w:rPr>
        <w:t>И действительно, с точки зрения детской психологии, обра</w:t>
      </w:r>
      <w:r w:rsidRPr="00853B14">
        <w:rPr>
          <w:rFonts w:ascii="Times New Roman" w:hAnsi="Times New Roman"/>
          <w:color w:val="000000"/>
          <w:sz w:val="28"/>
          <w:szCs w:val="28"/>
        </w:rPr>
        <w:softHyphen/>
      </w:r>
      <w:r w:rsidRPr="00853B14">
        <w:rPr>
          <w:rFonts w:ascii="Times New Roman" w:hAnsi="Times New Roman"/>
          <w:color w:val="000000"/>
          <w:spacing w:val="6"/>
          <w:sz w:val="28"/>
          <w:szCs w:val="28"/>
        </w:rPr>
        <w:t xml:space="preserve">щать на себя внимание ребенку легче негативным поведением. </w:t>
      </w:r>
      <w:r w:rsidRPr="00853B14">
        <w:rPr>
          <w:rFonts w:ascii="Times New Roman" w:hAnsi="Times New Roman"/>
          <w:color w:val="000000"/>
          <w:spacing w:val="4"/>
          <w:sz w:val="28"/>
          <w:szCs w:val="28"/>
        </w:rPr>
        <w:t>Поэтому психоло</w:t>
      </w:r>
      <w:r w:rsidRPr="00853B14">
        <w:rPr>
          <w:rFonts w:ascii="Times New Roman" w:hAnsi="Times New Roman"/>
          <w:color w:val="000000"/>
          <w:spacing w:val="6"/>
          <w:sz w:val="28"/>
          <w:szCs w:val="28"/>
        </w:rPr>
        <w:t>ги рекомендуют только позитивные подкрепления, поощре</w:t>
      </w:r>
      <w:r w:rsidRPr="00853B14">
        <w:rPr>
          <w:rFonts w:ascii="Times New Roman" w:hAnsi="Times New Roman"/>
          <w:color w:val="000000"/>
          <w:spacing w:val="6"/>
          <w:sz w:val="28"/>
          <w:szCs w:val="28"/>
        </w:rPr>
        <w:softHyphen/>
      </w:r>
      <w:r w:rsidRPr="00853B14">
        <w:rPr>
          <w:rFonts w:ascii="Times New Roman" w:hAnsi="Times New Roman"/>
          <w:color w:val="000000"/>
          <w:sz w:val="28"/>
          <w:szCs w:val="28"/>
        </w:rPr>
        <w:t xml:space="preserve">ния. </w:t>
      </w:r>
    </w:p>
    <w:p w:rsidR="002A09C2" w:rsidRPr="00853B14" w:rsidRDefault="002A09C2" w:rsidP="000C6DFF">
      <w:pPr>
        <w:shd w:val="clear" w:color="auto" w:fill="FFFFFF"/>
        <w:spacing w:after="0" w:line="240" w:lineRule="auto"/>
        <w:ind w:firstLine="389"/>
        <w:jc w:val="both"/>
        <w:rPr>
          <w:rFonts w:ascii="Times New Roman" w:hAnsi="Times New Roman"/>
          <w:sz w:val="28"/>
          <w:szCs w:val="28"/>
        </w:rPr>
      </w:pPr>
      <w:r w:rsidRPr="00853B14">
        <w:rPr>
          <w:rFonts w:ascii="Times New Roman" w:hAnsi="Times New Roman"/>
          <w:color w:val="000000"/>
          <w:spacing w:val="6"/>
          <w:sz w:val="28"/>
          <w:szCs w:val="28"/>
        </w:rPr>
        <w:t>Родительская любовь и профессионализм педагога-психолога помо</w:t>
      </w:r>
      <w:r w:rsidRPr="00853B14">
        <w:rPr>
          <w:rFonts w:ascii="Times New Roman" w:hAnsi="Times New Roman"/>
          <w:color w:val="000000"/>
          <w:spacing w:val="6"/>
          <w:sz w:val="28"/>
          <w:szCs w:val="28"/>
        </w:rPr>
        <w:softHyphen/>
      </w:r>
      <w:r w:rsidRPr="00853B14">
        <w:rPr>
          <w:rFonts w:ascii="Times New Roman" w:hAnsi="Times New Roman"/>
          <w:color w:val="000000"/>
          <w:spacing w:val="7"/>
          <w:sz w:val="28"/>
          <w:szCs w:val="28"/>
        </w:rPr>
        <w:t>гут ребенку справиться с любыми трудностями.</w:t>
      </w:r>
    </w:p>
    <w:p w:rsidR="002A09C2" w:rsidRPr="006A3831" w:rsidRDefault="002A09C2" w:rsidP="000C6DFF">
      <w:pPr>
        <w:spacing w:after="0" w:line="240" w:lineRule="auto"/>
        <w:jc w:val="both"/>
        <w:rPr>
          <w:sz w:val="28"/>
          <w:szCs w:val="28"/>
        </w:rPr>
      </w:pPr>
    </w:p>
    <w:p w:rsidR="002A09C2" w:rsidRPr="00731915" w:rsidRDefault="002A09C2" w:rsidP="000C6DFF">
      <w:pPr>
        <w:shd w:val="clear" w:color="auto" w:fill="FFFFFF"/>
        <w:spacing w:after="0" w:line="360" w:lineRule="auto"/>
        <w:ind w:left="365" w:right="365" w:hanging="240"/>
        <w:jc w:val="center"/>
        <w:rPr>
          <w:rFonts w:ascii="Times New Roman" w:hAnsi="Times New Roman"/>
          <w:b/>
          <w:i/>
          <w:iCs/>
          <w:color w:val="000000"/>
          <w:sz w:val="28"/>
          <w:szCs w:val="28"/>
          <w:u w:val="single"/>
        </w:rPr>
      </w:pPr>
    </w:p>
    <w:p w:rsidR="000C6DFF" w:rsidRDefault="000C6DFF" w:rsidP="002A09C2">
      <w:pPr>
        <w:spacing w:line="360" w:lineRule="auto"/>
        <w:ind w:firstLine="840"/>
        <w:jc w:val="right"/>
        <w:rPr>
          <w:b/>
          <w:i/>
          <w:iCs/>
          <w:color w:val="000000"/>
          <w:sz w:val="32"/>
          <w:szCs w:val="32"/>
          <w:u w:val="single"/>
        </w:rPr>
      </w:pPr>
    </w:p>
    <w:p w:rsidR="002A09C2" w:rsidRPr="0078524D" w:rsidRDefault="002A09C2" w:rsidP="002A09C2">
      <w:pPr>
        <w:spacing w:line="360" w:lineRule="auto"/>
        <w:ind w:firstLine="840"/>
        <w:jc w:val="right"/>
        <w:rPr>
          <w:rFonts w:ascii="Times New Roman" w:hAnsi="Times New Roman"/>
          <w:b/>
          <w:color w:val="000000"/>
          <w:sz w:val="28"/>
          <w:szCs w:val="28"/>
        </w:rPr>
      </w:pPr>
      <w:r w:rsidRPr="0078524D">
        <w:rPr>
          <w:rFonts w:ascii="Times New Roman" w:hAnsi="Times New Roman"/>
          <w:b/>
          <w:color w:val="000000"/>
          <w:sz w:val="28"/>
          <w:szCs w:val="28"/>
        </w:rPr>
        <w:lastRenderedPageBreak/>
        <w:t>Приложе</w:t>
      </w:r>
      <w:r w:rsidR="000C6DFF">
        <w:rPr>
          <w:rFonts w:ascii="Times New Roman" w:hAnsi="Times New Roman"/>
          <w:b/>
          <w:color w:val="000000"/>
          <w:sz w:val="28"/>
          <w:szCs w:val="28"/>
        </w:rPr>
        <w:t>ние №3</w:t>
      </w:r>
      <w:r w:rsidRPr="0078524D">
        <w:rPr>
          <w:rFonts w:ascii="Times New Roman" w:hAnsi="Times New Roman"/>
          <w:b/>
          <w:color w:val="000000"/>
          <w:sz w:val="28"/>
          <w:szCs w:val="28"/>
        </w:rPr>
        <w:t xml:space="preserve"> </w:t>
      </w:r>
    </w:p>
    <w:p w:rsidR="002A09C2" w:rsidRPr="0078524D" w:rsidRDefault="002A09C2" w:rsidP="000C6DFF">
      <w:pPr>
        <w:spacing w:after="0" w:line="240" w:lineRule="auto"/>
        <w:ind w:firstLine="840"/>
        <w:jc w:val="center"/>
        <w:rPr>
          <w:rFonts w:ascii="Times New Roman" w:hAnsi="Times New Roman"/>
          <w:b/>
          <w:color w:val="000000"/>
          <w:sz w:val="28"/>
          <w:szCs w:val="28"/>
        </w:rPr>
      </w:pPr>
      <w:r w:rsidRPr="0078524D">
        <w:rPr>
          <w:rFonts w:ascii="Times New Roman" w:hAnsi="Times New Roman"/>
          <w:b/>
          <w:color w:val="000000"/>
          <w:sz w:val="28"/>
          <w:szCs w:val="28"/>
        </w:rPr>
        <w:t>Консультация для родителей</w:t>
      </w:r>
    </w:p>
    <w:p w:rsidR="002A09C2" w:rsidRPr="0078524D" w:rsidRDefault="000C6DFF" w:rsidP="000C6DFF">
      <w:pPr>
        <w:spacing w:after="0" w:line="240" w:lineRule="auto"/>
        <w:ind w:firstLine="840"/>
        <w:jc w:val="center"/>
        <w:rPr>
          <w:rFonts w:ascii="Times New Roman" w:hAnsi="Times New Roman"/>
          <w:b/>
          <w:color w:val="000000"/>
          <w:sz w:val="28"/>
          <w:szCs w:val="28"/>
        </w:rPr>
      </w:pPr>
      <w:r>
        <w:rPr>
          <w:rFonts w:ascii="Times New Roman" w:hAnsi="Times New Roman"/>
          <w:b/>
          <w:color w:val="000000"/>
          <w:sz w:val="28"/>
          <w:szCs w:val="28"/>
        </w:rPr>
        <w:t>АГРЕССИВНЫЙ РЕБЕНОК</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Часто неожиданно для себя родители сталкиваются с детской агрессивностью.</w:t>
      </w:r>
    </w:p>
    <w:p w:rsidR="002A09C2"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Для дошкольников характерны порча игрушек, швыряние предметов, эпизодическое грубое обращение с животными, пассивно-агрессивные реакции протеста, неуступчивость и повышенное упрямство. Резко негативная реакция родителей на агрессивное поведение зачастую не только не уменьшает агрессивность детей, но </w:t>
      </w:r>
      <w:proofErr w:type="gramStart"/>
      <w:r w:rsidRPr="0078524D">
        <w:rPr>
          <w:rFonts w:ascii="Times New Roman" w:hAnsi="Times New Roman"/>
          <w:color w:val="000000"/>
          <w:sz w:val="28"/>
          <w:szCs w:val="28"/>
        </w:rPr>
        <w:t>напротив усиливает</w:t>
      </w:r>
      <w:proofErr w:type="gramEnd"/>
      <w:r w:rsidRPr="0078524D">
        <w:rPr>
          <w:rFonts w:ascii="Times New Roman" w:hAnsi="Times New Roman"/>
          <w:color w:val="000000"/>
          <w:sz w:val="28"/>
          <w:szCs w:val="28"/>
        </w:rPr>
        <w:t xml:space="preserve"> ее, поскольку служит косвенным доказательством силы и независимости последних. Тем не </w:t>
      </w:r>
      <w:proofErr w:type="gramStart"/>
      <w:r w:rsidRPr="0078524D">
        <w:rPr>
          <w:rFonts w:ascii="Times New Roman" w:hAnsi="Times New Roman"/>
          <w:color w:val="000000"/>
          <w:sz w:val="28"/>
          <w:szCs w:val="28"/>
        </w:rPr>
        <w:t>менее</w:t>
      </w:r>
      <w:proofErr w:type="gramEnd"/>
      <w:r w:rsidRPr="0078524D">
        <w:rPr>
          <w:rFonts w:ascii="Times New Roman" w:hAnsi="Times New Roman"/>
          <w:color w:val="000000"/>
          <w:sz w:val="28"/>
          <w:szCs w:val="28"/>
        </w:rPr>
        <w:t xml:space="preserve"> именно отношение родителей в этом возрасте является регулирующим фактором.</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Систематическое агрессивное поведение детей 3-6 лет больше обусловлено биологическими факторами (мужско</w:t>
      </w:r>
      <w:r>
        <w:rPr>
          <w:rFonts w:ascii="Times New Roman" w:hAnsi="Times New Roman"/>
          <w:color w:val="000000"/>
          <w:sz w:val="28"/>
          <w:szCs w:val="28"/>
        </w:rPr>
        <w:t>й пол, темперамент ребенка, перинатальная энце</w:t>
      </w:r>
      <w:r w:rsidRPr="0078524D">
        <w:rPr>
          <w:rFonts w:ascii="Times New Roman" w:hAnsi="Times New Roman"/>
          <w:color w:val="000000"/>
          <w:sz w:val="28"/>
          <w:szCs w:val="28"/>
        </w:rPr>
        <w:t xml:space="preserve">фалопатия) и преимущественными нарушениями в эмоционально-волевой сфере, а также ранней эмоциональной </w:t>
      </w:r>
      <w:proofErr w:type="spellStart"/>
      <w:r w:rsidRPr="0078524D">
        <w:rPr>
          <w:rFonts w:ascii="Times New Roman" w:hAnsi="Times New Roman"/>
          <w:color w:val="000000"/>
          <w:sz w:val="28"/>
          <w:szCs w:val="28"/>
        </w:rPr>
        <w:t>де</w:t>
      </w:r>
      <w:r>
        <w:rPr>
          <w:rFonts w:ascii="Times New Roman" w:hAnsi="Times New Roman"/>
          <w:color w:val="000000"/>
          <w:sz w:val="28"/>
          <w:szCs w:val="28"/>
        </w:rPr>
        <w:t>п</w:t>
      </w:r>
      <w:r w:rsidRPr="0078524D">
        <w:rPr>
          <w:rFonts w:ascii="Times New Roman" w:hAnsi="Times New Roman"/>
          <w:color w:val="000000"/>
          <w:sz w:val="28"/>
          <w:szCs w:val="28"/>
        </w:rPr>
        <w:t>ривацией</w:t>
      </w:r>
      <w:proofErr w:type="spellEnd"/>
      <w:r w:rsidRPr="0078524D">
        <w:rPr>
          <w:rFonts w:ascii="Times New Roman" w:hAnsi="Times New Roman"/>
          <w:color w:val="000000"/>
          <w:sz w:val="28"/>
          <w:szCs w:val="28"/>
        </w:rPr>
        <w:t xml:space="preserve"> (т.е. эмоциональным отвержением ребенка родителями, которого они сами иногда не замечают).  Систематическая физическая агрессия детей 7-11 лет сильнее связана с неблагоприятным социальным окружением (негативная роль отца, родительская агрессия).</w:t>
      </w:r>
    </w:p>
    <w:p w:rsidR="002A09C2"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Если ваш ребенок агрессивен, то посмотрите, нет ли в вашей семье причин формирующих такое поведение. Агрессия может возникать в семье в случаях:</w:t>
      </w:r>
    </w:p>
    <w:p w:rsidR="002A09C2" w:rsidRPr="0078524D" w:rsidRDefault="002A09C2" w:rsidP="000C6DFF">
      <w:pPr>
        <w:spacing w:after="0" w:line="240" w:lineRule="auto"/>
        <w:ind w:firstLine="840"/>
        <w:jc w:val="both"/>
        <w:rPr>
          <w:rFonts w:ascii="Times New Roman" w:hAnsi="Times New Roman"/>
          <w:color w:val="000000"/>
          <w:sz w:val="28"/>
          <w:szCs w:val="28"/>
        </w:rPr>
      </w:pPr>
      <w:r>
        <w:rPr>
          <w:rFonts w:ascii="Times New Roman" w:hAnsi="Times New Roman"/>
          <w:color w:val="000000"/>
          <w:sz w:val="28"/>
          <w:szCs w:val="28"/>
        </w:rPr>
        <w:t>1.</w:t>
      </w:r>
      <w:r w:rsidRPr="0078524D">
        <w:rPr>
          <w:rFonts w:ascii="Times New Roman" w:hAnsi="Times New Roman"/>
          <w:color w:val="000000"/>
          <w:sz w:val="28"/>
          <w:szCs w:val="28"/>
        </w:rPr>
        <w:t>Если ребенку не хватает родительской любви (суровый отец, н</w:t>
      </w:r>
      <w:r>
        <w:rPr>
          <w:rFonts w:ascii="Times New Roman" w:hAnsi="Times New Roman"/>
          <w:color w:val="000000"/>
          <w:sz w:val="28"/>
          <w:szCs w:val="28"/>
        </w:rPr>
        <w:t>е</w:t>
      </w:r>
      <w:r w:rsidRPr="0078524D">
        <w:rPr>
          <w:rFonts w:ascii="Times New Roman" w:hAnsi="Times New Roman"/>
          <w:color w:val="000000"/>
          <w:sz w:val="28"/>
          <w:szCs w:val="28"/>
        </w:rPr>
        <w:t>достаточно заботливая, холодная мать).</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2.</w:t>
      </w:r>
      <w:r>
        <w:rPr>
          <w:rFonts w:ascii="Times New Roman" w:hAnsi="Times New Roman"/>
          <w:color w:val="000000"/>
          <w:sz w:val="28"/>
          <w:szCs w:val="28"/>
        </w:rPr>
        <w:t>  </w:t>
      </w:r>
      <w:r w:rsidRPr="0078524D">
        <w:rPr>
          <w:rFonts w:ascii="Times New Roman" w:hAnsi="Times New Roman"/>
          <w:color w:val="000000"/>
          <w:sz w:val="28"/>
          <w:szCs w:val="28"/>
        </w:rPr>
        <w:t>Родители плохо заботятся об основных потребностях ребенка (сон во время, еда во время, общение), интересы ребенка игнорируются..</w:t>
      </w:r>
    </w:p>
    <w:p w:rsidR="002A09C2"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3. Агрессия неизбежна там, где наказания преобладают над поощрениями поведения и постоянны. Угрозы, запугивания, негативное оценивание, доминирование запретов, ограничение двигательной активности ребенка, культ силы в семье. Наказания вместо заботы и объяснения приводят к высокой агрессии ребенка. Даже если наказываете, то будьте последовательны (не ленитесь доводить обещанное до конца), следите, чтобы наказание было адекватно поступку, т.е. не сильнее его, оно должно сопровождаться доброжелательным объяснением правил поведения. Лучше использовать в качестве наказания лишение поощрений, временную изоляцию от сверстников, а не демонстрацию враждебного отношения.</w:t>
      </w:r>
    </w:p>
    <w:p w:rsidR="002A09C2" w:rsidRPr="0078524D" w:rsidRDefault="002A09C2" w:rsidP="000C6DFF">
      <w:pPr>
        <w:spacing w:after="0" w:line="240" w:lineRule="auto"/>
        <w:ind w:firstLine="840"/>
        <w:jc w:val="both"/>
        <w:rPr>
          <w:rFonts w:ascii="Times New Roman" w:hAnsi="Times New Roman"/>
          <w:color w:val="000000"/>
          <w:sz w:val="28"/>
          <w:szCs w:val="28"/>
        </w:rPr>
      </w:pPr>
      <w:r>
        <w:rPr>
          <w:rFonts w:ascii="Times New Roman" w:hAnsi="Times New Roman"/>
          <w:color w:val="000000"/>
          <w:sz w:val="28"/>
          <w:szCs w:val="28"/>
        </w:rPr>
        <w:t>4.</w:t>
      </w:r>
      <w:r w:rsidRPr="0078524D">
        <w:rPr>
          <w:rFonts w:ascii="Times New Roman" w:hAnsi="Times New Roman"/>
          <w:color w:val="000000"/>
          <w:sz w:val="28"/>
          <w:szCs w:val="28"/>
        </w:rPr>
        <w:t xml:space="preserve">Требования родителей несогласованны. – У ребенка нет четких норм поведения. </w:t>
      </w:r>
      <w:r>
        <w:rPr>
          <w:rFonts w:ascii="Times New Roman" w:hAnsi="Times New Roman"/>
          <w:color w:val="000000"/>
          <w:sz w:val="28"/>
          <w:szCs w:val="28"/>
        </w:rPr>
        <w:t xml:space="preserve"> </w:t>
      </w:r>
      <w:r w:rsidRPr="0078524D">
        <w:rPr>
          <w:rFonts w:ascii="Times New Roman" w:hAnsi="Times New Roman"/>
          <w:color w:val="000000"/>
          <w:sz w:val="28"/>
          <w:szCs w:val="28"/>
        </w:rPr>
        <w:t xml:space="preserve">Хронические конфликты в семье. Родители сами демонстрируют агрессию (особенно успешную, с помощью которой удается чего-то добиться). Особенно опасно если отец избивает мать. Иногда агрессия – проявление защитных механизмов личности. Психологическая защита – </w:t>
      </w:r>
      <w:r w:rsidRPr="0078524D">
        <w:rPr>
          <w:rFonts w:ascii="Times New Roman" w:hAnsi="Times New Roman"/>
          <w:color w:val="000000"/>
          <w:sz w:val="28"/>
          <w:szCs w:val="28"/>
        </w:rPr>
        <w:lastRenderedPageBreak/>
        <w:t>регулятивная система стабилизации личности направленная на устранение тревоги, связанной с осознанием конфликта.</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5.</w:t>
      </w:r>
      <w:r>
        <w:rPr>
          <w:rFonts w:ascii="Times New Roman" w:hAnsi="Times New Roman"/>
          <w:color w:val="000000"/>
          <w:sz w:val="28"/>
          <w:szCs w:val="28"/>
        </w:rPr>
        <w:t> </w:t>
      </w:r>
      <w:r w:rsidRPr="0078524D">
        <w:rPr>
          <w:rFonts w:ascii="Times New Roman" w:hAnsi="Times New Roman"/>
          <w:color w:val="000000"/>
          <w:sz w:val="28"/>
          <w:szCs w:val="28"/>
        </w:rPr>
        <w:t xml:space="preserve">Если у ребенка была острая травма или </w:t>
      </w:r>
      <w:proofErr w:type="gramStart"/>
      <w:r w:rsidRPr="0078524D">
        <w:rPr>
          <w:rFonts w:ascii="Times New Roman" w:hAnsi="Times New Roman"/>
          <w:color w:val="000000"/>
          <w:sz w:val="28"/>
          <w:szCs w:val="28"/>
        </w:rPr>
        <w:t>утрата</w:t>
      </w:r>
      <w:proofErr w:type="gramEnd"/>
      <w:r w:rsidRPr="0078524D">
        <w:rPr>
          <w:rFonts w:ascii="Times New Roman" w:hAnsi="Times New Roman"/>
          <w:color w:val="000000"/>
          <w:sz w:val="28"/>
          <w:szCs w:val="28"/>
        </w:rPr>
        <w:t xml:space="preserve">  травматические  обстоятельства которой запомнились или долгое расставание с близкими в раннем возрасте, то это также может служить причиной агрессии.</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6.</w:t>
      </w:r>
      <w:r>
        <w:rPr>
          <w:rFonts w:ascii="Times New Roman" w:hAnsi="Times New Roman"/>
          <w:color w:val="000000"/>
          <w:sz w:val="28"/>
          <w:szCs w:val="28"/>
        </w:rPr>
        <w:t>  </w:t>
      </w:r>
      <w:r w:rsidRPr="0078524D">
        <w:rPr>
          <w:rFonts w:ascii="Times New Roman" w:hAnsi="Times New Roman"/>
          <w:color w:val="000000"/>
          <w:sz w:val="28"/>
          <w:szCs w:val="28"/>
        </w:rPr>
        <w:t>Слабость родителей (беспомощная мать, уклоняющийся отец) Неспособность постоять за себя и ребенка.</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7.</w:t>
      </w:r>
      <w:r>
        <w:rPr>
          <w:rFonts w:ascii="Times New Roman" w:hAnsi="Times New Roman"/>
          <w:color w:val="000000"/>
          <w:sz w:val="28"/>
          <w:szCs w:val="28"/>
        </w:rPr>
        <w:t>  </w:t>
      </w:r>
      <w:r w:rsidRPr="0078524D">
        <w:rPr>
          <w:rFonts w:ascii="Times New Roman" w:hAnsi="Times New Roman"/>
          <w:color w:val="000000"/>
          <w:sz w:val="28"/>
          <w:szCs w:val="28"/>
        </w:rPr>
        <w:t>Нет мужского образца поведения (или отца).</w:t>
      </w:r>
    </w:p>
    <w:p w:rsidR="002A09C2"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8.</w:t>
      </w:r>
      <w:r>
        <w:rPr>
          <w:rFonts w:ascii="Times New Roman" w:hAnsi="Times New Roman"/>
          <w:color w:val="000000"/>
          <w:sz w:val="28"/>
          <w:szCs w:val="28"/>
        </w:rPr>
        <w:t>  </w:t>
      </w:r>
      <w:r w:rsidRPr="0078524D">
        <w:rPr>
          <w:rFonts w:ascii="Times New Roman" w:hAnsi="Times New Roman"/>
          <w:color w:val="000000"/>
          <w:sz w:val="28"/>
          <w:szCs w:val="28"/>
        </w:rPr>
        <w:t>Непринятие, ревность, жестокость со стороны братьев или сестер.</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proofErr w:type="spellStart"/>
      <w:r w:rsidRPr="0078524D">
        <w:rPr>
          <w:rFonts w:ascii="Times New Roman" w:hAnsi="Times New Roman"/>
          <w:color w:val="000000"/>
          <w:sz w:val="28"/>
          <w:szCs w:val="28"/>
        </w:rPr>
        <w:t>Потворствование</w:t>
      </w:r>
      <w:proofErr w:type="spellEnd"/>
      <w:r w:rsidRPr="0078524D">
        <w:rPr>
          <w:rFonts w:ascii="Times New Roman" w:hAnsi="Times New Roman"/>
          <w:color w:val="000000"/>
          <w:sz w:val="28"/>
          <w:szCs w:val="28"/>
        </w:rPr>
        <w:t xml:space="preserve"> в выполнении желаний, не способность выдвигать последовательно возрастающие требования и добиваться их выполнения. Неспособность родит совладать с энергичным и требовательным поведением сына, неумение научить его правилам поведения формируют стиль силового доминирования и неподчинения.</w:t>
      </w:r>
    </w:p>
    <w:p w:rsidR="002A09C2"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9.</w:t>
      </w:r>
      <w:r>
        <w:rPr>
          <w:rFonts w:ascii="Times New Roman" w:hAnsi="Times New Roman"/>
          <w:color w:val="000000"/>
          <w:sz w:val="28"/>
          <w:szCs w:val="28"/>
        </w:rPr>
        <w:t>  </w:t>
      </w:r>
      <w:proofErr w:type="spellStart"/>
      <w:r w:rsidRPr="0078524D">
        <w:rPr>
          <w:rFonts w:ascii="Times New Roman" w:hAnsi="Times New Roman"/>
          <w:color w:val="000000"/>
          <w:sz w:val="28"/>
          <w:szCs w:val="28"/>
        </w:rPr>
        <w:t>Гиперпротекция</w:t>
      </w:r>
      <w:proofErr w:type="spellEnd"/>
      <w:r w:rsidRPr="0078524D">
        <w:rPr>
          <w:rFonts w:ascii="Times New Roman" w:hAnsi="Times New Roman"/>
          <w:color w:val="000000"/>
          <w:sz w:val="28"/>
          <w:szCs w:val="28"/>
        </w:rPr>
        <w:t xml:space="preserve"> – чрезмерное количество указаний, повышенная тревога за здоровье, чрезмерное внимание (развитие этой сферы за счет других).</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10.</w:t>
      </w:r>
      <w:r>
        <w:rPr>
          <w:rFonts w:ascii="Times New Roman" w:hAnsi="Times New Roman"/>
          <w:color w:val="000000"/>
          <w:sz w:val="28"/>
          <w:szCs w:val="28"/>
        </w:rPr>
        <w:t> </w:t>
      </w:r>
      <w:r w:rsidRPr="0078524D">
        <w:rPr>
          <w:rFonts w:ascii="Times New Roman" w:hAnsi="Times New Roman"/>
          <w:color w:val="000000"/>
          <w:sz w:val="28"/>
          <w:szCs w:val="28"/>
        </w:rPr>
        <w:t xml:space="preserve"> Чрезмерная стимуляция сексуальности, телесный контакт, борьба.</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11.</w:t>
      </w:r>
      <w:r>
        <w:rPr>
          <w:rFonts w:ascii="Times New Roman" w:hAnsi="Times New Roman"/>
          <w:color w:val="000000"/>
          <w:sz w:val="28"/>
          <w:szCs w:val="28"/>
        </w:rPr>
        <w:t>  </w:t>
      </w:r>
      <w:r w:rsidRPr="0078524D">
        <w:rPr>
          <w:rFonts w:ascii="Times New Roman" w:hAnsi="Times New Roman"/>
          <w:color w:val="000000"/>
          <w:sz w:val="28"/>
          <w:szCs w:val="28"/>
        </w:rPr>
        <w:t>Личные особенности родителей: раздражительная  мать, жестокий отец, психопатии, психические заболевания, пограничные состояния близких родственников.</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12.</w:t>
      </w:r>
      <w:r>
        <w:rPr>
          <w:rFonts w:ascii="Times New Roman" w:hAnsi="Times New Roman"/>
          <w:color w:val="000000"/>
          <w:sz w:val="28"/>
          <w:szCs w:val="28"/>
        </w:rPr>
        <w:t> </w:t>
      </w:r>
      <w:r w:rsidRPr="0078524D">
        <w:rPr>
          <w:rFonts w:ascii="Times New Roman" w:hAnsi="Times New Roman"/>
          <w:color w:val="000000"/>
          <w:sz w:val="28"/>
          <w:szCs w:val="28"/>
        </w:rPr>
        <w:t>Скученность проживания, невозможность побыть одному.</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13.</w:t>
      </w:r>
      <w:r>
        <w:rPr>
          <w:rFonts w:ascii="Times New Roman" w:hAnsi="Times New Roman"/>
          <w:color w:val="000000"/>
          <w:sz w:val="28"/>
          <w:szCs w:val="28"/>
        </w:rPr>
        <w:t> </w:t>
      </w:r>
      <w:r w:rsidRPr="0078524D">
        <w:rPr>
          <w:rFonts w:ascii="Times New Roman" w:hAnsi="Times New Roman"/>
          <w:color w:val="000000"/>
          <w:sz w:val="28"/>
          <w:szCs w:val="28"/>
        </w:rPr>
        <w:t>Скука, недостаток стимулов.</w:t>
      </w:r>
    </w:p>
    <w:p w:rsidR="002A09C2" w:rsidRPr="0078524D" w:rsidRDefault="002A09C2" w:rsidP="000C6DFF">
      <w:pPr>
        <w:tabs>
          <w:tab w:val="num" w:pos="720"/>
        </w:tabs>
        <w:spacing w:after="0" w:line="240" w:lineRule="auto"/>
        <w:ind w:firstLine="840"/>
        <w:jc w:val="both"/>
        <w:rPr>
          <w:rFonts w:ascii="Times New Roman" w:hAnsi="Times New Roman"/>
          <w:color w:val="000000"/>
          <w:sz w:val="28"/>
          <w:szCs w:val="28"/>
        </w:rPr>
      </w:pPr>
      <w:r>
        <w:rPr>
          <w:rFonts w:ascii="Times New Roman" w:hAnsi="Times New Roman"/>
          <w:color w:val="000000"/>
          <w:sz w:val="28"/>
          <w:szCs w:val="28"/>
        </w:rPr>
        <w:t>14.  </w:t>
      </w:r>
      <w:r w:rsidRPr="0078524D">
        <w:rPr>
          <w:rFonts w:ascii="Times New Roman" w:hAnsi="Times New Roman"/>
          <w:color w:val="000000"/>
          <w:sz w:val="28"/>
          <w:szCs w:val="28"/>
        </w:rPr>
        <w:t>Иногда агрессия может появляться у детей как реакция на изменения в жизни, например, адаптацию к новым возрастным требованиям, а на каждом возрастном этапе они растут, часто сопровождается протестным поведением. На переезд или необходимость посещать детский сад. Жестокость к братьям и сестрам в попытке сохранить любовь матери.</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14. Подкрепление нежелательных действий: гордость родителей за победу в драке, (негативное внимание).</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15. </w:t>
      </w:r>
      <w:proofErr w:type="spellStart"/>
      <w:r w:rsidRPr="0078524D">
        <w:rPr>
          <w:rFonts w:ascii="Times New Roman" w:hAnsi="Times New Roman"/>
          <w:color w:val="000000"/>
          <w:sz w:val="28"/>
          <w:szCs w:val="28"/>
        </w:rPr>
        <w:t>Гипоопека</w:t>
      </w:r>
      <w:proofErr w:type="spellEnd"/>
      <w:r w:rsidRPr="0078524D">
        <w:rPr>
          <w:rFonts w:ascii="Times New Roman" w:hAnsi="Times New Roman"/>
          <w:color w:val="000000"/>
          <w:sz w:val="28"/>
          <w:szCs w:val="28"/>
        </w:rPr>
        <w:t xml:space="preserve"> - когда детям все можно тоже приводит к детской агрессивности (родители не контролируют занятия детей).</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16. Родовые травмы, нарушения перинатального развития вызывают повышенную чувствительность, эмоциональную неуравновешенность и психическую истощаемость ребенка. На этой почве чаще конфликты с окружающими – агрессия более вероятна.</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Наследственные нарушения (например – лишняя </w:t>
      </w:r>
      <w:proofErr w:type="spellStart"/>
      <w:r w:rsidRPr="0078524D">
        <w:rPr>
          <w:rFonts w:ascii="Times New Roman" w:hAnsi="Times New Roman"/>
          <w:color w:val="000000"/>
          <w:sz w:val="28"/>
          <w:szCs w:val="28"/>
        </w:rPr>
        <w:t>У-хромасома</w:t>
      </w:r>
      <w:proofErr w:type="spellEnd"/>
      <w:r w:rsidRPr="0078524D">
        <w:rPr>
          <w:rFonts w:ascii="Times New Roman" w:hAnsi="Times New Roman"/>
          <w:color w:val="000000"/>
          <w:sz w:val="28"/>
          <w:szCs w:val="28"/>
        </w:rPr>
        <w:t xml:space="preserve"> у мальчиков, повышенный уровень тестостерона у ребенка любого пола) обязательно будут способствовать агрессивности.</w:t>
      </w:r>
      <w:r>
        <w:rPr>
          <w:rFonts w:ascii="Times New Roman" w:hAnsi="Times New Roman"/>
          <w:color w:val="000000"/>
          <w:sz w:val="28"/>
          <w:szCs w:val="28"/>
        </w:rPr>
        <w:t xml:space="preserve"> </w:t>
      </w:r>
      <w:r w:rsidRPr="0078524D">
        <w:rPr>
          <w:rFonts w:ascii="Times New Roman" w:hAnsi="Times New Roman"/>
          <w:color w:val="000000"/>
          <w:sz w:val="28"/>
          <w:szCs w:val="28"/>
        </w:rPr>
        <w:t>Травмы, органические заболевания мозга, эпилепсия, опухоль мозга.</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17. Врожденные физические дефекты – факторы</w:t>
      </w:r>
      <w:r>
        <w:rPr>
          <w:rFonts w:ascii="Times New Roman" w:hAnsi="Times New Roman"/>
          <w:color w:val="000000"/>
          <w:sz w:val="28"/>
          <w:szCs w:val="28"/>
        </w:rPr>
        <w:t>,</w:t>
      </w:r>
      <w:r w:rsidRPr="0078524D">
        <w:rPr>
          <w:rFonts w:ascii="Times New Roman" w:hAnsi="Times New Roman"/>
          <w:color w:val="000000"/>
          <w:sz w:val="28"/>
          <w:szCs w:val="28"/>
        </w:rPr>
        <w:t xml:space="preserve"> постоянно раздражающие ребенка, затрудняют полноценное взаимодействие с другими людьми и могут вызывать агрессию.</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lastRenderedPageBreak/>
        <w:t>18. Влияют на поведение и различия темперамента, которые начинают проявляться с 9 мес. Специалистами выделен синдром трудного темперамента, при котором ребенка очень не легко воспитывать</w:t>
      </w:r>
      <w:proofErr w:type="gramStart"/>
      <w:r w:rsidRPr="0078524D">
        <w:rPr>
          <w:rFonts w:ascii="Times New Roman" w:hAnsi="Times New Roman"/>
          <w:color w:val="000000"/>
          <w:sz w:val="28"/>
          <w:szCs w:val="28"/>
        </w:rPr>
        <w:t>..</w:t>
      </w:r>
      <w:proofErr w:type="gramEnd"/>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В целом</w:t>
      </w:r>
      <w:r>
        <w:rPr>
          <w:rFonts w:ascii="Times New Roman" w:hAnsi="Times New Roman"/>
          <w:color w:val="000000"/>
          <w:sz w:val="28"/>
          <w:szCs w:val="28"/>
        </w:rPr>
        <w:t xml:space="preserve"> </w:t>
      </w:r>
      <w:r w:rsidRPr="0078524D">
        <w:rPr>
          <w:rFonts w:ascii="Times New Roman" w:hAnsi="Times New Roman"/>
          <w:color w:val="000000"/>
          <w:sz w:val="28"/>
          <w:szCs w:val="28"/>
        </w:rPr>
        <w:t xml:space="preserve"> детская </w:t>
      </w:r>
      <w:proofErr w:type="gramStart"/>
      <w:r w:rsidRPr="0078524D">
        <w:rPr>
          <w:rFonts w:ascii="Times New Roman" w:hAnsi="Times New Roman"/>
          <w:color w:val="000000"/>
          <w:sz w:val="28"/>
          <w:szCs w:val="28"/>
        </w:rPr>
        <w:t>агрессивность</w:t>
      </w:r>
      <w:proofErr w:type="gramEnd"/>
      <w:r w:rsidRPr="0078524D">
        <w:rPr>
          <w:rFonts w:ascii="Times New Roman" w:hAnsi="Times New Roman"/>
          <w:color w:val="000000"/>
          <w:sz w:val="28"/>
          <w:szCs w:val="28"/>
        </w:rPr>
        <w:t xml:space="preserve"> как правило, является обратной стороной беззащитности. Если ребенок чувствует себя не защищенным (например, когда его потребности в безопасности и любви не получают удовлетворения) в его душе рождаются многочисленные страхи. Стремясь справиться со своими страхами, ребенок прибегает к защитно-агрессивному поведению. </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Другим возможным способом преодоления страха может быть направление агрессии на самого себя. </w:t>
      </w:r>
      <w:proofErr w:type="spellStart"/>
      <w:r w:rsidRPr="0078524D">
        <w:rPr>
          <w:rFonts w:ascii="Times New Roman" w:hAnsi="Times New Roman"/>
          <w:color w:val="000000"/>
          <w:sz w:val="28"/>
          <w:szCs w:val="28"/>
        </w:rPr>
        <w:t>Аутоагрессия</w:t>
      </w:r>
      <w:proofErr w:type="spellEnd"/>
      <w:r w:rsidRPr="0078524D">
        <w:rPr>
          <w:rFonts w:ascii="Times New Roman" w:hAnsi="Times New Roman"/>
          <w:color w:val="000000"/>
          <w:sz w:val="28"/>
          <w:szCs w:val="28"/>
        </w:rPr>
        <w:t xml:space="preserve">  проявляется по-разному, например</w:t>
      </w:r>
      <w:r>
        <w:rPr>
          <w:rFonts w:ascii="Times New Roman" w:hAnsi="Times New Roman"/>
          <w:color w:val="000000"/>
          <w:sz w:val="28"/>
          <w:szCs w:val="28"/>
        </w:rPr>
        <w:t>,</w:t>
      </w:r>
      <w:r w:rsidRPr="0078524D">
        <w:rPr>
          <w:rFonts w:ascii="Times New Roman" w:hAnsi="Times New Roman"/>
          <w:color w:val="000000"/>
          <w:sz w:val="28"/>
          <w:szCs w:val="28"/>
        </w:rPr>
        <w:t xml:space="preserve"> в разрушительных фантазиях, в робости или идеях самонаказания. У малышей в повышенном травматизме, когда дети кусают себя или грызут ногти.</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Следует отличать от агрессивности (особенно в раннем детстве) упрямство, когда ребенок противостоит взрослым без намерения причинить им вред. Пик неуступчивости приходится на два года, агрессивности на три.</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Негативизм (упрямство) является нормальной чертой детского поведения, особенно в возрасте 1,5 – 2 лет. Он становится патологическим, если фиксируется в дальнейшем поведении ребенка.</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Родители </w:t>
      </w:r>
      <w:proofErr w:type="spellStart"/>
      <w:r w:rsidRPr="0078524D">
        <w:rPr>
          <w:rFonts w:ascii="Times New Roman" w:hAnsi="Times New Roman"/>
          <w:color w:val="000000"/>
          <w:sz w:val="28"/>
          <w:szCs w:val="28"/>
        </w:rPr>
        <w:t>негативистически</w:t>
      </w:r>
      <w:proofErr w:type="spellEnd"/>
      <w:r w:rsidRPr="0078524D">
        <w:rPr>
          <w:rFonts w:ascii="Times New Roman" w:hAnsi="Times New Roman"/>
          <w:color w:val="000000"/>
          <w:sz w:val="28"/>
          <w:szCs w:val="28"/>
        </w:rPr>
        <w:t xml:space="preserve"> настроенного ребенка чрезмерно озабочены контролем над подрастающим поколением, упрямы, обладают пассивно-агрессивными чертами личности. Во многих случаях дети </w:t>
      </w:r>
      <w:proofErr w:type="spellStart"/>
      <w:r w:rsidRPr="0078524D">
        <w:rPr>
          <w:rFonts w:ascii="Times New Roman" w:hAnsi="Times New Roman"/>
          <w:color w:val="000000"/>
          <w:sz w:val="28"/>
          <w:szCs w:val="28"/>
        </w:rPr>
        <w:t>негативисты</w:t>
      </w:r>
      <w:proofErr w:type="spellEnd"/>
      <w:r w:rsidRPr="0078524D">
        <w:rPr>
          <w:rFonts w:ascii="Times New Roman" w:hAnsi="Times New Roman"/>
          <w:color w:val="000000"/>
          <w:sz w:val="28"/>
          <w:szCs w:val="28"/>
        </w:rPr>
        <w:t xml:space="preserve"> являются нежеланными. Следовательно, оппозиционно-вызывающее поведение – это способ адаптации ребенка к чрезмерным родительским требованиям.</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Расстройство может возникать также при сочетании высокой конституциональной способности ребенка к самоутверждению и эмоциональной незрелости родителей, которую они пытаются компенсировать авторитарностью по отношению к ребенку.  В этом случае борьба за самостоятельность может перерасти в устойчивую стратегию защиты от любого </w:t>
      </w:r>
      <w:proofErr w:type="gramStart"/>
      <w:r w:rsidRPr="0078524D">
        <w:rPr>
          <w:rFonts w:ascii="Times New Roman" w:hAnsi="Times New Roman"/>
          <w:color w:val="000000"/>
          <w:sz w:val="28"/>
          <w:szCs w:val="28"/>
        </w:rPr>
        <w:t>воздействия</w:t>
      </w:r>
      <w:proofErr w:type="gramEnd"/>
      <w:r w:rsidRPr="0078524D">
        <w:rPr>
          <w:rFonts w:ascii="Times New Roman" w:hAnsi="Times New Roman"/>
          <w:color w:val="000000"/>
          <w:sz w:val="28"/>
          <w:szCs w:val="28"/>
        </w:rPr>
        <w:t xml:space="preserve"> в котором ребенок будет видеть посягательство на его автономию. Все требования взрослых будут казаться ему не справедливыми.</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Если ребенок очень агрессивен, то наберитесь терпения и любви к нему, не стоит жестко подавлять детскую агрессию еще и по тому, что она понадобится вашему ребенку во взрослой жизни для выживания. Недостаток приемлемой агрессивности приводит к блокированию самоутверждения и самореализации, к слепому подчинению и ненужной жертвенности.</w:t>
      </w:r>
    </w:p>
    <w:p w:rsidR="002A09C2" w:rsidRPr="0078524D"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Доброкачественная агрессия необходима для разрушения устаревших норм, проведения инноваций. Любая творческая деятельность – ниспровержение старого.</w:t>
      </w:r>
    </w:p>
    <w:p w:rsidR="002A09C2" w:rsidRDefault="002A09C2" w:rsidP="000C6DFF">
      <w:pPr>
        <w:spacing w:after="0" w:line="240" w:lineRule="auto"/>
        <w:ind w:firstLine="840"/>
        <w:jc w:val="both"/>
        <w:rPr>
          <w:rFonts w:ascii="Times New Roman" w:hAnsi="Times New Roman"/>
          <w:color w:val="000000"/>
          <w:sz w:val="28"/>
          <w:szCs w:val="28"/>
        </w:rPr>
      </w:pPr>
      <w:r w:rsidRPr="0078524D">
        <w:rPr>
          <w:rFonts w:ascii="Times New Roman" w:hAnsi="Times New Roman"/>
          <w:color w:val="000000"/>
          <w:sz w:val="28"/>
          <w:szCs w:val="28"/>
        </w:rPr>
        <w:t xml:space="preserve">Но не стоит позволять ребенку бить вас или другие живые существа. Надо научиться переводить детскую агрессию в полезное игровое русло. </w:t>
      </w:r>
    </w:p>
    <w:p w:rsidR="002A09C2" w:rsidRDefault="002A09C2" w:rsidP="002A09C2">
      <w:pPr>
        <w:spacing w:line="360" w:lineRule="auto"/>
        <w:ind w:firstLine="840"/>
        <w:jc w:val="right"/>
        <w:rPr>
          <w:rFonts w:ascii="Times New Roman" w:hAnsi="Times New Roman"/>
          <w:b/>
          <w:color w:val="000000"/>
          <w:sz w:val="28"/>
          <w:szCs w:val="28"/>
        </w:rPr>
      </w:pPr>
    </w:p>
    <w:p w:rsidR="002A09C2" w:rsidRPr="00EE7175" w:rsidRDefault="000C6DFF" w:rsidP="002A09C2">
      <w:pPr>
        <w:spacing w:line="360" w:lineRule="auto"/>
        <w:ind w:firstLine="840"/>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№4</w:t>
      </w:r>
    </w:p>
    <w:p w:rsidR="002A09C2" w:rsidRPr="00210C66" w:rsidRDefault="002A09C2" w:rsidP="002A09C2">
      <w:pPr>
        <w:pStyle w:val="4"/>
        <w:spacing w:line="360" w:lineRule="atLeast"/>
        <w:jc w:val="center"/>
        <w:rPr>
          <w:rFonts w:ascii="Times New Roman" w:hAnsi="Times New Roman" w:cs="Times New Roman"/>
          <w:i w:val="0"/>
          <w:color w:val="auto"/>
          <w:sz w:val="28"/>
          <w:szCs w:val="28"/>
        </w:rPr>
      </w:pPr>
      <w:r w:rsidRPr="00210C66">
        <w:rPr>
          <w:rFonts w:ascii="Times New Roman" w:hAnsi="Times New Roman" w:cs="Times New Roman"/>
          <w:i w:val="0"/>
          <w:color w:val="auto"/>
          <w:sz w:val="28"/>
          <w:szCs w:val="28"/>
        </w:rPr>
        <w:t>Игры и упражнения на снижение агрессии и ослабление негативных эмоций</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 «Подушечные бои»</w:t>
      </w:r>
      <w:r w:rsidRPr="00861D93">
        <w:rPr>
          <w:sz w:val="28"/>
          <w:szCs w:val="28"/>
        </w:rPr>
        <w:t xml:space="preserve"> (для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861D93">
        <w:rPr>
          <w:sz w:val="28"/>
          <w:szCs w:val="28"/>
        </w:rPr>
        <w:t>за</w:t>
      </w:r>
      <w:proofErr w:type="gramEnd"/>
      <w:r w:rsidRPr="00861D93">
        <w:rPr>
          <w:sz w:val="28"/>
          <w:szCs w:val="28"/>
        </w:rPr>
        <w:t>...»</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Игры начинает взрослый, как бы давая разрешение на подобные действия, снимая запрет на агрессию.</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«Выбиваем пыль» </w:t>
      </w:r>
      <w:r w:rsidRPr="00861D93">
        <w:rPr>
          <w:sz w:val="28"/>
          <w:szCs w:val="28"/>
        </w:rPr>
        <w:t>(для детей с 4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Каждому участнику достается «пыльная» подушка. Он должен, усердно колотя руками, хорошенько ее «почистить».</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«Детский футбол» </w:t>
      </w:r>
      <w:r w:rsidRPr="00861D93">
        <w:rPr>
          <w:sz w:val="28"/>
          <w:szCs w:val="28"/>
        </w:rPr>
        <w:t>(для детей с 4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Вместо мяча – подушка. Играющие разбиваются на 2 команды. Взрослый – судья. Играть можно руками и ногами, подушку можно </w:t>
      </w:r>
      <w:proofErr w:type="gramStart"/>
      <w:r w:rsidRPr="00861D93">
        <w:rPr>
          <w:sz w:val="28"/>
          <w:szCs w:val="28"/>
        </w:rPr>
        <w:t>пинать</w:t>
      </w:r>
      <w:proofErr w:type="gramEnd"/>
      <w:r w:rsidRPr="00861D93">
        <w:rPr>
          <w:sz w:val="28"/>
          <w:szCs w:val="28"/>
        </w:rPr>
        <w:t>, кидать, отнимать. Главная цель – забить в ворота гол.</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Взрослый следит за соблюдением правил: нельзя пускать в ход руки и ноги, если нет подушки. Штрафники удаляются с поля.</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«Падающая башня»</w:t>
      </w:r>
      <w:r w:rsidRPr="00861D93">
        <w:rPr>
          <w:sz w:val="28"/>
          <w:szCs w:val="28"/>
        </w:rPr>
        <w:t xml:space="preserve"> (для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Из подушек строится высокая башня. Задача каждого участника – штурмом запрыгнуть на нее, издавал победные крики, типа: «А-а-а», «Ура!» и т.д. Побеждает тот, кто запрыгивает на башню, не разрушив ее стены.</w:t>
      </w:r>
    </w:p>
    <w:p w:rsidR="002A09C2" w:rsidRPr="00320D5B" w:rsidRDefault="002A09C2" w:rsidP="000C6DFF">
      <w:pPr>
        <w:pStyle w:val="a4"/>
        <w:spacing w:before="0" w:beforeAutospacing="0" w:after="0" w:afterAutospacing="0"/>
        <w:jc w:val="both"/>
        <w:rPr>
          <w:sz w:val="28"/>
          <w:szCs w:val="28"/>
        </w:rPr>
      </w:pPr>
      <w:r w:rsidRPr="00320D5B">
        <w:rPr>
          <w:b/>
          <w:bCs/>
          <w:sz w:val="28"/>
          <w:szCs w:val="28"/>
        </w:rPr>
        <w:t>Замечание</w:t>
      </w:r>
      <w:r w:rsidRPr="00320D5B">
        <w:rPr>
          <w:sz w:val="28"/>
          <w:szCs w:val="28"/>
        </w:rPr>
        <w:t>:</w:t>
      </w:r>
    </w:p>
    <w:p w:rsidR="002A09C2" w:rsidRPr="00320D5B" w:rsidRDefault="002A09C2" w:rsidP="000C6DFF">
      <w:pPr>
        <w:numPr>
          <w:ilvl w:val="0"/>
          <w:numId w:val="4"/>
        </w:numPr>
        <w:spacing w:after="0" w:line="240" w:lineRule="auto"/>
        <w:jc w:val="both"/>
        <w:rPr>
          <w:rFonts w:ascii="Times New Roman" w:hAnsi="Times New Roman"/>
          <w:sz w:val="28"/>
          <w:szCs w:val="28"/>
        </w:rPr>
      </w:pPr>
      <w:r w:rsidRPr="00320D5B">
        <w:rPr>
          <w:rFonts w:ascii="Times New Roman" w:hAnsi="Times New Roman"/>
          <w:sz w:val="28"/>
          <w:szCs w:val="28"/>
        </w:rPr>
        <w:t xml:space="preserve">Каждый участник может сам себе строить башню такой высоты, которую, по его мнению, он способен покорить. </w:t>
      </w:r>
    </w:p>
    <w:p w:rsidR="002A09C2" w:rsidRPr="000C6DFF" w:rsidRDefault="002A09C2" w:rsidP="000C6DFF">
      <w:pPr>
        <w:numPr>
          <w:ilvl w:val="0"/>
          <w:numId w:val="4"/>
        </w:numPr>
        <w:spacing w:after="0" w:line="240" w:lineRule="auto"/>
        <w:jc w:val="both"/>
        <w:rPr>
          <w:rFonts w:ascii="Times New Roman" w:hAnsi="Times New Roman"/>
          <w:sz w:val="28"/>
          <w:szCs w:val="28"/>
        </w:rPr>
      </w:pPr>
      <w:r w:rsidRPr="00320D5B">
        <w:rPr>
          <w:rFonts w:ascii="Times New Roman" w:hAnsi="Times New Roman"/>
          <w:sz w:val="28"/>
          <w:szCs w:val="28"/>
        </w:rPr>
        <w:t xml:space="preserve">После каждого штурма «болельщики» издают громкие крики одобрения и восхищения: «Молодец!», «Здорово!», «Победа!» и т.д. </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«По кочкам»</w:t>
      </w:r>
      <w:r w:rsidRPr="00861D93">
        <w:rPr>
          <w:sz w:val="28"/>
          <w:szCs w:val="28"/>
        </w:rPr>
        <w:t xml:space="preserve"> (для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Взрослый тоже прыгает по кочкам. Если между «лягушками» дело доходит до серьезного конфликта, он подскакивает и помогает найти выход.</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«Уходи, злость, уходи!»</w:t>
      </w:r>
      <w:r w:rsidRPr="00861D93">
        <w:rPr>
          <w:sz w:val="28"/>
          <w:szCs w:val="28"/>
        </w:rPr>
        <w:t xml:space="preserve"> (для детей с 4 лет)</w:t>
      </w:r>
    </w:p>
    <w:p w:rsidR="002A09C2" w:rsidRPr="00861D93" w:rsidRDefault="002A09C2" w:rsidP="000C6DFF">
      <w:pPr>
        <w:pStyle w:val="a4"/>
        <w:spacing w:before="0" w:beforeAutospacing="0" w:after="0" w:afterAutospacing="0"/>
        <w:jc w:val="both"/>
        <w:rPr>
          <w:sz w:val="28"/>
          <w:szCs w:val="28"/>
        </w:rPr>
      </w:pPr>
      <w:proofErr w:type="gramStart"/>
      <w:r w:rsidRPr="00861D93">
        <w:rPr>
          <w:sz w:val="28"/>
          <w:szCs w:val="28"/>
        </w:rPr>
        <w:t>Играющие</w:t>
      </w:r>
      <w:proofErr w:type="gramEnd"/>
      <w:r w:rsidRPr="00861D93">
        <w:rPr>
          <w:sz w:val="28"/>
          <w:szCs w:val="28"/>
        </w:rPr>
        <w:t xml:space="preserve"> ложатся на ковер по кругу. Между ними подушки. Закрыв глаза, они начинают со всей силой бить ногами по полу, а руками </w:t>
      </w:r>
      <w:r>
        <w:rPr>
          <w:sz w:val="28"/>
          <w:szCs w:val="28"/>
        </w:rPr>
        <w:t>по подушкам с громким криком «У</w:t>
      </w:r>
      <w:r w:rsidRPr="00861D93">
        <w:rPr>
          <w:sz w:val="28"/>
          <w:szCs w:val="28"/>
        </w:rPr>
        <w:t xml:space="preserve">ходи, злость, уходи!» Упражнение продолжается 3 </w:t>
      </w:r>
      <w:r w:rsidRPr="00861D93">
        <w:rPr>
          <w:sz w:val="28"/>
          <w:szCs w:val="28"/>
        </w:rPr>
        <w:lastRenderedPageBreak/>
        <w:t>минуты, затем участники по команде взрослого ложатся в позу «звезды», широко раздвинув ноги и руки, и спокойно лежат, слушая музыку 3 минуты.</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Предостережение</w:t>
      </w:r>
      <w:r w:rsidRPr="00861D93">
        <w:rPr>
          <w:sz w:val="28"/>
          <w:szCs w:val="28"/>
        </w:rPr>
        <w:t>: Следите, чтобы ударяя руками по подушке, дети не попадали очень часто по рукам соседа. Отдельные попадания полезны.</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«Брыкание»</w:t>
      </w:r>
      <w:r w:rsidRPr="00861D93">
        <w:rPr>
          <w:sz w:val="28"/>
          <w:szCs w:val="28"/>
        </w:rPr>
        <w:t xml:space="preserve"> (для детей с 6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Участники разбиваются на пары. Один лежит на полу, другой стоит напротив. По команде </w:t>
      </w:r>
      <w:proofErr w:type="gramStart"/>
      <w:r w:rsidRPr="00861D93">
        <w:rPr>
          <w:sz w:val="28"/>
          <w:szCs w:val="28"/>
        </w:rPr>
        <w:t>стоящий</w:t>
      </w:r>
      <w:proofErr w:type="gramEnd"/>
      <w:r w:rsidRPr="00861D93">
        <w:rPr>
          <w:sz w:val="28"/>
          <w:szCs w:val="28"/>
        </w:rPr>
        <w:t xml:space="preserve"> наваливается руками на согнутые в коленях ноги лежащего. </w:t>
      </w:r>
      <w:proofErr w:type="gramStart"/>
      <w:r w:rsidRPr="00861D93">
        <w:rPr>
          <w:sz w:val="28"/>
          <w:szCs w:val="28"/>
        </w:rPr>
        <w:t>Лежащий</w:t>
      </w:r>
      <w:proofErr w:type="gramEnd"/>
      <w:r w:rsidRPr="00861D93">
        <w:rPr>
          <w:sz w:val="28"/>
          <w:szCs w:val="28"/>
        </w:rPr>
        <w:t xml:space="preserve"> сопротивляется «нападению» и при этом громко кричит: «Нет!» Упражнение длится 2—3 минуты, затем пары меняются ролями.</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Предостережение</w:t>
      </w:r>
      <w:r w:rsidRPr="00861D93">
        <w:rPr>
          <w:sz w:val="28"/>
          <w:szCs w:val="28"/>
        </w:rPr>
        <w:t>:</w:t>
      </w:r>
    </w:p>
    <w:p w:rsidR="002A09C2" w:rsidRPr="00210C66" w:rsidRDefault="002A09C2" w:rsidP="000C6DFF">
      <w:pPr>
        <w:numPr>
          <w:ilvl w:val="0"/>
          <w:numId w:val="5"/>
        </w:numPr>
        <w:spacing w:after="0" w:line="240" w:lineRule="auto"/>
        <w:jc w:val="both"/>
        <w:rPr>
          <w:rFonts w:ascii="Times New Roman" w:hAnsi="Times New Roman"/>
          <w:sz w:val="28"/>
          <w:szCs w:val="28"/>
        </w:rPr>
      </w:pPr>
      <w:r w:rsidRPr="00210C66">
        <w:rPr>
          <w:rFonts w:ascii="Times New Roman" w:hAnsi="Times New Roman"/>
          <w:sz w:val="28"/>
          <w:szCs w:val="28"/>
        </w:rPr>
        <w:t xml:space="preserve">«Нападающий» давит только руками, а не телом. </w:t>
      </w:r>
    </w:p>
    <w:p w:rsidR="002A09C2" w:rsidRPr="00210C66" w:rsidRDefault="002A09C2" w:rsidP="000C6DFF">
      <w:pPr>
        <w:numPr>
          <w:ilvl w:val="0"/>
          <w:numId w:val="5"/>
        </w:numPr>
        <w:spacing w:after="0" w:line="240" w:lineRule="auto"/>
        <w:jc w:val="both"/>
        <w:rPr>
          <w:rFonts w:ascii="Times New Roman" w:hAnsi="Times New Roman"/>
          <w:sz w:val="28"/>
          <w:szCs w:val="28"/>
        </w:rPr>
      </w:pPr>
      <w:proofErr w:type="gramStart"/>
      <w:r w:rsidRPr="00210C66">
        <w:rPr>
          <w:rFonts w:ascii="Times New Roman" w:hAnsi="Times New Roman"/>
          <w:sz w:val="28"/>
          <w:szCs w:val="28"/>
        </w:rPr>
        <w:t>Защищающийся</w:t>
      </w:r>
      <w:proofErr w:type="gramEnd"/>
      <w:r w:rsidRPr="00210C66">
        <w:rPr>
          <w:rFonts w:ascii="Times New Roman" w:hAnsi="Times New Roman"/>
          <w:sz w:val="28"/>
          <w:szCs w:val="28"/>
        </w:rPr>
        <w:t xml:space="preserve"> брыкается только ногами, без помощи рук. </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«Два барана» </w:t>
      </w:r>
      <w:r w:rsidRPr="00861D93">
        <w:rPr>
          <w:sz w:val="28"/>
          <w:szCs w:val="28"/>
        </w:rPr>
        <w:t>(для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w:t>
      </w:r>
      <w:proofErr w:type="gramStart"/>
      <w:r w:rsidRPr="00861D93">
        <w:rPr>
          <w:sz w:val="28"/>
          <w:szCs w:val="28"/>
        </w:rPr>
        <w:t>сдвинулся</w:t>
      </w:r>
      <w:proofErr w:type="gramEnd"/>
      <w:r w:rsidRPr="00861D93">
        <w:rPr>
          <w:sz w:val="28"/>
          <w:szCs w:val="28"/>
        </w:rPr>
        <w:t xml:space="preserve"> проиграл. Можно издавать звуки «</w:t>
      </w:r>
      <w:proofErr w:type="spellStart"/>
      <w:r w:rsidRPr="00861D93">
        <w:rPr>
          <w:sz w:val="28"/>
          <w:szCs w:val="28"/>
        </w:rPr>
        <w:t>Бе-е-е</w:t>
      </w:r>
      <w:proofErr w:type="spellEnd"/>
      <w:r w:rsidRPr="00861D93">
        <w:rPr>
          <w:sz w:val="28"/>
          <w:szCs w:val="28"/>
        </w:rPr>
        <w:t>».</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w:t>
      </w:r>
      <w:r w:rsidRPr="00861D93">
        <w:rPr>
          <w:sz w:val="28"/>
          <w:szCs w:val="28"/>
        </w:rPr>
        <w:t>е: Следите, чтобы «бараны» не расшибли себе лбы.</w:t>
      </w:r>
    </w:p>
    <w:p w:rsidR="002A09C2" w:rsidRPr="00861D93" w:rsidRDefault="002A09C2" w:rsidP="000C6DFF">
      <w:pPr>
        <w:pStyle w:val="a4"/>
        <w:spacing w:before="0" w:beforeAutospacing="0" w:after="0" w:afterAutospacing="0"/>
        <w:jc w:val="both"/>
        <w:rPr>
          <w:sz w:val="28"/>
          <w:szCs w:val="28"/>
        </w:rPr>
      </w:pPr>
      <w:r w:rsidRPr="00861D93">
        <w:rPr>
          <w:sz w:val="28"/>
          <w:szCs w:val="28"/>
        </w:rPr>
        <w:t>«Курицы и петух»</w:t>
      </w:r>
    </w:p>
    <w:p w:rsidR="002A09C2" w:rsidRPr="00861D93" w:rsidRDefault="002A09C2" w:rsidP="000C6DFF">
      <w:pPr>
        <w:pStyle w:val="a4"/>
        <w:spacing w:before="0" w:beforeAutospacing="0" w:after="0" w:afterAutospacing="0"/>
        <w:jc w:val="both"/>
        <w:rPr>
          <w:sz w:val="28"/>
          <w:szCs w:val="28"/>
        </w:rPr>
      </w:pPr>
      <w:r w:rsidRPr="00861D93">
        <w:rPr>
          <w:sz w:val="28"/>
          <w:szCs w:val="28"/>
        </w:rPr>
        <w:t>На скамейке</w:t>
      </w:r>
      <w:r>
        <w:rPr>
          <w:sz w:val="28"/>
          <w:szCs w:val="28"/>
        </w:rPr>
        <w:t xml:space="preserve"> </w:t>
      </w:r>
      <w:r w:rsidRPr="00861D93">
        <w:rPr>
          <w:sz w:val="28"/>
          <w:szCs w:val="28"/>
        </w:rPr>
        <w:t>-</w:t>
      </w:r>
      <w:r>
        <w:rPr>
          <w:sz w:val="28"/>
          <w:szCs w:val="28"/>
        </w:rPr>
        <w:t xml:space="preserve"> </w:t>
      </w:r>
      <w:r w:rsidRPr="00861D93">
        <w:rPr>
          <w:sz w:val="28"/>
          <w:szCs w:val="28"/>
        </w:rPr>
        <w:t>«насесте» тесно стоят «курицы», крепко уцепившись ступнями. «Петух», заложив руки за спину, гордо прохаживается вокруг «насеста». Неожиданно он толкает одну из «куриц». Та должна удержаться на «насесте», не столкнув при этом соседей. Тот, по чьей вине курицы упали, становится петухом.</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«Штурм крепости»</w:t>
      </w:r>
      <w:r w:rsidRPr="00861D93">
        <w:rPr>
          <w:sz w:val="28"/>
          <w:szCs w:val="28"/>
        </w:rPr>
        <w:t xml:space="preserve"> (для детей с 5 лет)</w:t>
      </w:r>
    </w:p>
    <w:p w:rsidR="002A09C2" w:rsidRPr="00861D93" w:rsidRDefault="002A09C2" w:rsidP="000C6DFF">
      <w:pPr>
        <w:pStyle w:val="a4"/>
        <w:spacing w:before="0" w:beforeAutospacing="0" w:after="0" w:afterAutospacing="0"/>
        <w:jc w:val="both"/>
        <w:rPr>
          <w:sz w:val="28"/>
          <w:szCs w:val="28"/>
        </w:rPr>
      </w:pPr>
      <w:proofErr w:type="gramStart"/>
      <w:r w:rsidRPr="00861D93">
        <w:rPr>
          <w:sz w:val="28"/>
          <w:szCs w:val="28"/>
        </w:rPr>
        <w:t>Из попавшихся «под руку» небьющихся предметов строится крепость (тапки, стулья, кубики, одежда, книги, одеяла и т.д. – все собирается в одну большую кучу).</w:t>
      </w:r>
      <w:proofErr w:type="gramEnd"/>
      <w:r w:rsidRPr="00861D93">
        <w:rPr>
          <w:sz w:val="28"/>
          <w:szCs w:val="28"/>
        </w:rPr>
        <w:t xml:space="preserve"> У </w:t>
      </w:r>
      <w:proofErr w:type="gramStart"/>
      <w:r w:rsidRPr="00861D93">
        <w:rPr>
          <w:sz w:val="28"/>
          <w:szCs w:val="28"/>
        </w:rPr>
        <w:t>играющих</w:t>
      </w:r>
      <w:proofErr w:type="gramEnd"/>
      <w:r w:rsidRPr="00861D93">
        <w:rPr>
          <w:sz w:val="28"/>
          <w:szCs w:val="28"/>
        </w:rPr>
        <w:t xml:space="preserve"> есть мяч – «пушечное ядро».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«Тигр на охоте» </w:t>
      </w:r>
      <w:r w:rsidRPr="00861D93">
        <w:rPr>
          <w:sz w:val="28"/>
          <w:szCs w:val="28"/>
        </w:rPr>
        <w:t>(для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Взрослый – тигр. За ним встают тигрята. Тигр обучает детей охотиться. Тигрята должны подражать движениям и не выскакивать вперед тигра, иначе получат шлепок. Тигр очень медленно выставляет вперед одну ногу с пятки на носок, вытягивает одну когтистую лапу, потом выставляет вторую ногу, вторую лапу, подгибает голову, выгибает спину и медленно и осторожно крадется к добыче. Сделав 5 – 6 таких скачков, он группируется, поджимает к груди лапу, голову, приседает, готовясь к решающему прыжку, и резко прыгает, издавая громкий клич: «Ха!» Тигрята делают все это с ним одновременно.</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w:t>
      </w:r>
      <w:proofErr w:type="spellStart"/>
      <w:r w:rsidRPr="00861D93">
        <w:rPr>
          <w:b/>
          <w:bCs/>
          <w:sz w:val="28"/>
          <w:szCs w:val="28"/>
        </w:rPr>
        <w:t>Жужа</w:t>
      </w:r>
      <w:proofErr w:type="spellEnd"/>
      <w:r w:rsidRPr="00861D93">
        <w:rPr>
          <w:b/>
          <w:bCs/>
          <w:sz w:val="28"/>
          <w:szCs w:val="28"/>
        </w:rPr>
        <w:t>»</w:t>
      </w:r>
      <w:r w:rsidRPr="00861D93">
        <w:rPr>
          <w:sz w:val="28"/>
          <w:szCs w:val="28"/>
        </w:rPr>
        <w:t xml:space="preserve"> (для детей с 6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w:t>
      </w:r>
      <w:proofErr w:type="spellStart"/>
      <w:r w:rsidRPr="00861D93">
        <w:rPr>
          <w:sz w:val="28"/>
          <w:szCs w:val="28"/>
        </w:rPr>
        <w:t>Жужа</w:t>
      </w:r>
      <w:proofErr w:type="spellEnd"/>
      <w:r w:rsidRPr="00861D93">
        <w:rPr>
          <w:sz w:val="28"/>
          <w:szCs w:val="28"/>
        </w:rPr>
        <w:t>» сидит на стуле с полотенцем в руках. Все остальные бегают вокруг нее, строят рожицы, дразнят, дотрагиваются до нее, щекочут. «</w:t>
      </w:r>
      <w:proofErr w:type="spellStart"/>
      <w:r w:rsidRPr="00861D93">
        <w:rPr>
          <w:sz w:val="28"/>
          <w:szCs w:val="28"/>
        </w:rPr>
        <w:t>Жужа</w:t>
      </w:r>
      <w:proofErr w:type="spellEnd"/>
      <w:r w:rsidRPr="00861D93">
        <w:rPr>
          <w:sz w:val="28"/>
          <w:szCs w:val="28"/>
        </w:rPr>
        <w:t xml:space="preserve">» </w:t>
      </w:r>
      <w:r w:rsidRPr="00861D93">
        <w:rPr>
          <w:sz w:val="28"/>
          <w:szCs w:val="28"/>
        </w:rPr>
        <w:lastRenderedPageBreak/>
        <w:t>терпит, но когда ей все это надоедает, она вскакивает и начинает гоняться за «обидчиками» вокруг стула, стараясь отхлестать их полотенцем по спинам.</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Взрослый следит за формой выражения «дразнилок». Они не должны быть обидными и болезненными.</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«Переезд» </w:t>
      </w:r>
      <w:r w:rsidRPr="00861D93">
        <w:rPr>
          <w:sz w:val="28"/>
          <w:szCs w:val="28"/>
        </w:rPr>
        <w:t>(для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Осмотрите помещение, где вы занимаетесь. А теперь представьте, что здесь можно изменить. </w:t>
      </w:r>
      <w:proofErr w:type="gramStart"/>
      <w:r w:rsidRPr="00861D93">
        <w:rPr>
          <w:sz w:val="28"/>
          <w:szCs w:val="28"/>
        </w:rPr>
        <w:t>Передвиньте стулья, столы – все, что под силу, поменяйте вестами книги, игрушки, посуду, измените все, что можно изменить.</w:t>
      </w:r>
      <w:proofErr w:type="gramEnd"/>
      <w:r w:rsidRPr="00861D93">
        <w:rPr>
          <w:sz w:val="28"/>
          <w:szCs w:val="28"/>
        </w:rPr>
        <w:t xml:space="preserve"> Сделайте так, чтобы комнату было не узнать. Посидите, посмотрите, как вам больше нравится. Если было лучше, потрудитесь и верните все на свои места.</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«Час тишины и час "можно"»</w:t>
      </w:r>
      <w:r w:rsidRPr="00861D93">
        <w:rPr>
          <w:sz w:val="28"/>
          <w:szCs w:val="28"/>
        </w:rPr>
        <w:t xml:space="preserve"> (для детей с 4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т.д.</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«Часы» можно чередовать, а можно устраивать их в разные дни, главное, чтобы они стали привычными в семье.</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«Ругаемся овощами»</w:t>
      </w:r>
      <w:r w:rsidRPr="00861D93">
        <w:rPr>
          <w:sz w:val="28"/>
          <w:szCs w:val="28"/>
        </w:rPr>
        <w:t xml:space="preserve"> (для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 xml:space="preserve">Предложите детям поругаться, но не плохими словами, а... овощами: </w:t>
      </w:r>
      <w:proofErr w:type="gramStart"/>
      <w:r w:rsidRPr="00861D93">
        <w:rPr>
          <w:sz w:val="28"/>
          <w:szCs w:val="28"/>
        </w:rPr>
        <w:t>«Ты – огурец», «А ты – редиска», «Ты – морковка», «А ты – тыква» и т.д.</w:t>
      </w:r>
      <w:proofErr w:type="gramEnd"/>
    </w:p>
    <w:p w:rsidR="002A09C2" w:rsidRPr="00861D93" w:rsidRDefault="002A09C2" w:rsidP="000C6DFF">
      <w:pPr>
        <w:pStyle w:val="a4"/>
        <w:spacing w:before="0" w:beforeAutospacing="0" w:after="0" w:afterAutospacing="0"/>
        <w:jc w:val="both"/>
        <w:rPr>
          <w:sz w:val="28"/>
          <w:szCs w:val="28"/>
        </w:rPr>
      </w:pPr>
      <w:r w:rsidRPr="00861D93">
        <w:rPr>
          <w:b/>
          <w:bCs/>
          <w:sz w:val="28"/>
          <w:szCs w:val="28"/>
        </w:rPr>
        <w:t>Замечание</w:t>
      </w:r>
      <w:r w:rsidRPr="00861D93">
        <w:rPr>
          <w:sz w:val="28"/>
          <w:szCs w:val="28"/>
        </w:rPr>
        <w:t>: Прежде чем поругать ребенка плохим словом, вспомните это упражнение.</w:t>
      </w:r>
    </w:p>
    <w:p w:rsidR="002A09C2" w:rsidRPr="00861D93" w:rsidRDefault="002A09C2" w:rsidP="000C6DFF">
      <w:pPr>
        <w:pStyle w:val="a4"/>
        <w:spacing w:before="0" w:beforeAutospacing="0" w:after="0" w:afterAutospacing="0"/>
        <w:jc w:val="both"/>
        <w:rPr>
          <w:sz w:val="28"/>
          <w:szCs w:val="28"/>
        </w:rPr>
      </w:pPr>
      <w:r w:rsidRPr="00861D93">
        <w:rPr>
          <w:b/>
          <w:bCs/>
          <w:sz w:val="28"/>
          <w:szCs w:val="28"/>
        </w:rPr>
        <w:t xml:space="preserve">«Нет! Да!» </w:t>
      </w:r>
      <w:r w:rsidRPr="00861D93">
        <w:rPr>
          <w:sz w:val="28"/>
          <w:szCs w:val="28"/>
        </w:rPr>
        <w:t>(для детей с 5 лет)</w:t>
      </w:r>
    </w:p>
    <w:p w:rsidR="002A09C2" w:rsidRPr="00861D93" w:rsidRDefault="002A09C2" w:rsidP="000C6DFF">
      <w:pPr>
        <w:pStyle w:val="a4"/>
        <w:spacing w:before="0" w:beforeAutospacing="0" w:after="0" w:afterAutospacing="0"/>
        <w:jc w:val="both"/>
        <w:rPr>
          <w:sz w:val="28"/>
          <w:szCs w:val="28"/>
        </w:rPr>
      </w:pPr>
      <w:r w:rsidRPr="00861D93">
        <w:rPr>
          <w:sz w:val="28"/>
          <w:szCs w:val="28"/>
        </w:rPr>
        <w:t>Дети свободно бегают по помещению и громко-громко кричат «Нет! Нет!». Встречаясь, заглядывают в глаза друг другу и еще громче кричат «Нет!», « Нет!».</w:t>
      </w:r>
    </w:p>
    <w:p w:rsidR="002A09C2" w:rsidRPr="00861D93" w:rsidRDefault="002A09C2" w:rsidP="000C6DFF">
      <w:pPr>
        <w:pStyle w:val="a4"/>
        <w:spacing w:before="0" w:beforeAutospacing="0" w:after="0" w:afterAutospacing="0"/>
        <w:jc w:val="both"/>
        <w:rPr>
          <w:sz w:val="28"/>
          <w:szCs w:val="28"/>
        </w:rPr>
      </w:pPr>
      <w:r w:rsidRPr="00861D93">
        <w:rPr>
          <w:sz w:val="28"/>
          <w:szCs w:val="28"/>
        </w:rPr>
        <w:t>По сигналу ведущего продолжают бегать, но кричат уже «Да! Да!», заглядывая друг другу в глаза.</w:t>
      </w:r>
    </w:p>
    <w:p w:rsidR="002A09C2" w:rsidRPr="00897E8A" w:rsidRDefault="002A09C2" w:rsidP="000C6DFF">
      <w:pPr>
        <w:spacing w:after="0" w:line="240" w:lineRule="auto"/>
        <w:ind w:right="142"/>
        <w:jc w:val="both"/>
        <w:rPr>
          <w:rFonts w:ascii="Times New Roman" w:eastAsia="Times New Roman" w:hAnsi="Times New Roman"/>
          <w:b/>
          <w:bCs/>
          <w:sz w:val="28"/>
          <w:szCs w:val="28"/>
        </w:rPr>
      </w:pPr>
    </w:p>
    <w:sectPr w:rsidR="002A09C2" w:rsidRPr="00897E8A" w:rsidSect="00D41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85" w:rsidRDefault="00D21785" w:rsidP="00D21785">
      <w:pPr>
        <w:spacing w:after="0" w:line="240" w:lineRule="auto"/>
      </w:pPr>
      <w:r>
        <w:separator/>
      </w:r>
    </w:p>
  </w:endnote>
  <w:endnote w:type="continuationSeparator" w:id="1">
    <w:p w:rsidR="00D21785" w:rsidRDefault="00D21785" w:rsidP="00D2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85" w:rsidRDefault="00D21785" w:rsidP="00D21785">
      <w:pPr>
        <w:spacing w:after="0" w:line="240" w:lineRule="auto"/>
      </w:pPr>
      <w:r>
        <w:separator/>
      </w:r>
    </w:p>
  </w:footnote>
  <w:footnote w:type="continuationSeparator" w:id="1">
    <w:p w:rsidR="00D21785" w:rsidRDefault="00D21785" w:rsidP="00D21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89D"/>
    <w:multiLevelType w:val="hybridMultilevel"/>
    <w:tmpl w:val="D1926B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6A53ADD"/>
    <w:multiLevelType w:val="multilevel"/>
    <w:tmpl w:val="BCC66D30"/>
    <w:lvl w:ilvl="0">
      <w:start w:val="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
    <w:nsid w:val="34AD12C5"/>
    <w:multiLevelType w:val="multilevel"/>
    <w:tmpl w:val="6F62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B1B0D"/>
    <w:multiLevelType w:val="multilevel"/>
    <w:tmpl w:val="DF64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D3F54"/>
    <w:multiLevelType w:val="hybridMultilevel"/>
    <w:tmpl w:val="5ED0C934"/>
    <w:lvl w:ilvl="0" w:tplc="05B8C9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663B4D"/>
    <w:rsid w:val="00061933"/>
    <w:rsid w:val="0007581E"/>
    <w:rsid w:val="000958A8"/>
    <w:rsid w:val="000C6DFF"/>
    <w:rsid w:val="00252C0B"/>
    <w:rsid w:val="002A09C2"/>
    <w:rsid w:val="003B4B35"/>
    <w:rsid w:val="00423695"/>
    <w:rsid w:val="005B3B73"/>
    <w:rsid w:val="005D698D"/>
    <w:rsid w:val="0060262E"/>
    <w:rsid w:val="00663B4D"/>
    <w:rsid w:val="006F3162"/>
    <w:rsid w:val="00897E8A"/>
    <w:rsid w:val="008A3F78"/>
    <w:rsid w:val="008A569E"/>
    <w:rsid w:val="009F6586"/>
    <w:rsid w:val="00B50C23"/>
    <w:rsid w:val="00B60DEE"/>
    <w:rsid w:val="00BA0EED"/>
    <w:rsid w:val="00BF6219"/>
    <w:rsid w:val="00C746E9"/>
    <w:rsid w:val="00D21785"/>
    <w:rsid w:val="00D41665"/>
    <w:rsid w:val="00F53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65"/>
  </w:style>
  <w:style w:type="paragraph" w:styleId="4">
    <w:name w:val="heading 4"/>
    <w:basedOn w:val="a"/>
    <w:next w:val="a"/>
    <w:link w:val="40"/>
    <w:uiPriority w:val="9"/>
    <w:semiHidden/>
    <w:unhideWhenUsed/>
    <w:qFormat/>
    <w:rsid w:val="002A09C2"/>
    <w:pPr>
      <w:keepNext/>
      <w:keepLines/>
      <w:spacing w:before="200" w:after="0"/>
      <w:jc w:val="both"/>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061933"/>
    <w:rPr>
      <w:rFonts w:ascii="Times New Roman" w:hAnsi="Times New Roman" w:cs="Times New Roman" w:hint="default"/>
      <w:sz w:val="24"/>
      <w:szCs w:val="24"/>
    </w:rPr>
  </w:style>
  <w:style w:type="paragraph" w:styleId="a3">
    <w:name w:val="List Paragraph"/>
    <w:basedOn w:val="a"/>
    <w:uiPriority w:val="34"/>
    <w:qFormat/>
    <w:rsid w:val="00061933"/>
    <w:pPr>
      <w:spacing w:after="0"/>
      <w:ind w:left="720"/>
      <w:contextualSpacing/>
      <w:jc w:val="both"/>
    </w:pPr>
    <w:rPr>
      <w:rFonts w:ascii="Calibri" w:eastAsia="Calibri" w:hAnsi="Calibri" w:cs="Times New Roman"/>
      <w:lang w:eastAsia="en-US"/>
    </w:rPr>
  </w:style>
  <w:style w:type="paragraph" w:styleId="a4">
    <w:name w:val="Normal (Web)"/>
    <w:basedOn w:val="a"/>
    <w:unhideWhenUsed/>
    <w:rsid w:val="00897E8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075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A09C2"/>
    <w:rPr>
      <w:rFonts w:asciiTheme="majorHAnsi" w:eastAsiaTheme="majorEastAsia" w:hAnsiTheme="majorHAnsi" w:cstheme="majorBidi"/>
      <w:b/>
      <w:bCs/>
      <w:i/>
      <w:iCs/>
      <w:color w:val="4F81BD" w:themeColor="accent1"/>
      <w:lang w:eastAsia="en-US"/>
    </w:rPr>
  </w:style>
  <w:style w:type="paragraph" w:styleId="a6">
    <w:name w:val="header"/>
    <w:basedOn w:val="a"/>
    <w:link w:val="a7"/>
    <w:uiPriority w:val="99"/>
    <w:semiHidden/>
    <w:unhideWhenUsed/>
    <w:rsid w:val="00D217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21785"/>
  </w:style>
  <w:style w:type="paragraph" w:styleId="a8">
    <w:name w:val="footer"/>
    <w:basedOn w:val="a"/>
    <w:link w:val="a9"/>
    <w:uiPriority w:val="99"/>
    <w:semiHidden/>
    <w:unhideWhenUsed/>
    <w:rsid w:val="00D217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217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4674</Words>
  <Characters>26644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2015-11-06T17:20:00Z</dcterms:created>
  <dcterms:modified xsi:type="dcterms:W3CDTF">2015-11-06T19:09:00Z</dcterms:modified>
</cp:coreProperties>
</file>